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A31" w:rsidRPr="00F1407E" w:rsidRDefault="00122A31" w:rsidP="00275E8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F1407E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Tiedote</w:t>
      </w:r>
    </w:p>
    <w:p w:rsidR="00275E8F" w:rsidRPr="00F1407E" w:rsidRDefault="006D5431" w:rsidP="00275E8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Times New Roman"/>
          <w:b/>
          <w:bCs/>
          <w:kern w:val="36"/>
          <w:sz w:val="36"/>
          <w:szCs w:val="36"/>
          <w:lang w:eastAsia="fi-FI"/>
        </w:rPr>
      </w:pPr>
      <w:r w:rsidRPr="00F1407E">
        <w:rPr>
          <w:rFonts w:ascii="Arial" w:eastAsia="Times New Roman" w:hAnsi="Arial" w:cs="Times New Roman"/>
          <w:b/>
          <w:bCs/>
          <w:kern w:val="36"/>
          <w:sz w:val="36"/>
          <w:szCs w:val="36"/>
          <w:lang w:eastAsia="fi-FI"/>
        </w:rPr>
        <w:t>Säilytetään naapurisopu myös poikkeusaikoina</w:t>
      </w:r>
    </w:p>
    <w:p w:rsidR="006D5431" w:rsidRPr="00F1407E" w:rsidRDefault="006D5431" w:rsidP="00884AD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fi-FI"/>
        </w:rPr>
      </w:pPr>
      <w:r w:rsidRPr="00F1407E">
        <w:rPr>
          <w:rFonts w:ascii="Arial" w:eastAsia="Times New Roman" w:hAnsi="Arial" w:cs="Arial"/>
          <w:sz w:val="24"/>
          <w:szCs w:val="24"/>
          <w:lang w:eastAsia="fi-FI"/>
        </w:rPr>
        <w:t xml:space="preserve">Koronavirusepidemian myötä </w:t>
      </w:r>
      <w:r w:rsidR="00615CBF" w:rsidRPr="00F1407E">
        <w:rPr>
          <w:rFonts w:ascii="Arial" w:eastAsia="Times New Roman" w:hAnsi="Arial" w:cs="Arial"/>
          <w:sz w:val="24"/>
          <w:szCs w:val="24"/>
          <w:lang w:eastAsia="fi-FI"/>
        </w:rPr>
        <w:t xml:space="preserve">yhä useampi viettää aikaa kotona, ja </w:t>
      </w:r>
      <w:r w:rsidR="00BD729C" w:rsidRPr="00F1407E">
        <w:rPr>
          <w:rFonts w:ascii="Arial" w:eastAsia="Times New Roman" w:hAnsi="Arial" w:cs="Arial"/>
          <w:sz w:val="24"/>
          <w:szCs w:val="24"/>
          <w:lang w:eastAsia="fi-FI"/>
        </w:rPr>
        <w:t>naapur</w:t>
      </w:r>
      <w:r w:rsidR="00FE4BA8" w:rsidRPr="00F1407E">
        <w:rPr>
          <w:rFonts w:ascii="Arial" w:eastAsia="Times New Roman" w:hAnsi="Arial" w:cs="Arial"/>
          <w:sz w:val="24"/>
          <w:szCs w:val="24"/>
          <w:lang w:eastAsia="fi-FI"/>
        </w:rPr>
        <w:t>ista kuuluu tavallista enemmän ääniä.</w:t>
      </w:r>
    </w:p>
    <w:p w:rsidR="00884AD3" w:rsidRPr="00F1407E" w:rsidRDefault="00884AD3" w:rsidP="00884AD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fi-FI"/>
        </w:rPr>
      </w:pPr>
      <w:r w:rsidRPr="00F1407E">
        <w:rPr>
          <w:rFonts w:ascii="Arial" w:eastAsia="Times New Roman" w:hAnsi="Arial" w:cs="Arial"/>
          <w:sz w:val="24"/>
          <w:szCs w:val="24"/>
          <w:lang w:eastAsia="fi-FI"/>
        </w:rPr>
        <w:t>Taloyhtiöissä pätevät sama</w:t>
      </w:r>
      <w:r w:rsidR="00B46320" w:rsidRPr="00F1407E">
        <w:rPr>
          <w:rFonts w:ascii="Arial" w:eastAsia="Times New Roman" w:hAnsi="Arial" w:cs="Arial"/>
          <w:sz w:val="24"/>
          <w:szCs w:val="24"/>
          <w:lang w:eastAsia="fi-FI"/>
        </w:rPr>
        <w:t>t asumisen säännöt kuin normaalistikin</w:t>
      </w:r>
      <w:r w:rsidRPr="00F1407E">
        <w:rPr>
          <w:rFonts w:ascii="Arial" w:eastAsia="Times New Roman" w:hAnsi="Arial" w:cs="Arial"/>
          <w:sz w:val="24"/>
          <w:szCs w:val="24"/>
          <w:lang w:eastAsia="fi-FI"/>
        </w:rPr>
        <w:t xml:space="preserve">. </w:t>
      </w:r>
      <w:r w:rsidR="00E840B2" w:rsidRPr="00F1407E">
        <w:rPr>
          <w:rFonts w:ascii="Arial" w:eastAsia="Times New Roman" w:hAnsi="Arial" w:cs="Arial"/>
          <w:sz w:val="24"/>
          <w:szCs w:val="24"/>
          <w:lang w:eastAsia="fi-FI"/>
        </w:rPr>
        <w:t>Ota siis asumisessasi huomioon naapurit ja vältä turhaa metelöintiä. Normaaleja elämisen ääniä pitää sietää puolin ja toisin.</w:t>
      </w:r>
      <w:r w:rsidR="00525089" w:rsidRPr="00F1407E">
        <w:rPr>
          <w:rFonts w:ascii="Arial" w:eastAsia="Times New Roman" w:hAnsi="Arial" w:cs="Arial"/>
          <w:sz w:val="24"/>
          <w:szCs w:val="24"/>
          <w:lang w:eastAsia="fi-FI"/>
        </w:rPr>
        <w:t xml:space="preserve"> </w:t>
      </w:r>
      <w:r w:rsidRPr="00F1407E">
        <w:rPr>
          <w:rFonts w:ascii="Arial" w:eastAsia="Times New Roman" w:hAnsi="Arial" w:cs="Arial"/>
          <w:sz w:val="24"/>
          <w:szCs w:val="24"/>
          <w:lang w:eastAsia="fi-FI"/>
        </w:rPr>
        <w:t>Normaaliin elämään kuuluvat esimerkiksi musiikin kuuntelu ja lasten leikit. Jos</w:t>
      </w:r>
      <w:r w:rsidR="00ED5931" w:rsidRPr="00F1407E">
        <w:rPr>
          <w:rFonts w:ascii="Arial" w:eastAsia="Times New Roman" w:hAnsi="Arial" w:cs="Arial"/>
          <w:sz w:val="24"/>
          <w:szCs w:val="24"/>
          <w:lang w:eastAsia="fi-FI"/>
        </w:rPr>
        <w:t xml:space="preserve"> omiin</w:t>
      </w:r>
      <w:r w:rsidRPr="00F1407E">
        <w:rPr>
          <w:rFonts w:ascii="Arial" w:eastAsia="Times New Roman" w:hAnsi="Arial" w:cs="Arial"/>
          <w:sz w:val="24"/>
          <w:szCs w:val="24"/>
          <w:lang w:eastAsia="fi-FI"/>
        </w:rPr>
        <w:t xml:space="preserve"> etätöi</w:t>
      </w:r>
      <w:bookmarkStart w:id="0" w:name="_GoBack"/>
      <w:bookmarkEnd w:id="0"/>
      <w:r w:rsidRPr="00F1407E">
        <w:rPr>
          <w:rFonts w:ascii="Arial" w:eastAsia="Times New Roman" w:hAnsi="Arial" w:cs="Arial"/>
          <w:sz w:val="24"/>
          <w:szCs w:val="24"/>
          <w:lang w:eastAsia="fi-FI"/>
        </w:rPr>
        <w:t>hin keskittyminen on vaikeaa, vo</w:t>
      </w:r>
      <w:r w:rsidR="007076AC" w:rsidRPr="00F1407E">
        <w:rPr>
          <w:rFonts w:ascii="Arial" w:eastAsia="Times New Roman" w:hAnsi="Arial" w:cs="Arial"/>
          <w:sz w:val="24"/>
          <w:szCs w:val="24"/>
          <w:lang w:eastAsia="fi-FI"/>
        </w:rPr>
        <w:t xml:space="preserve">it kokeilla esimerkiksi </w:t>
      </w:r>
      <w:r w:rsidRPr="00F1407E">
        <w:rPr>
          <w:rFonts w:ascii="Arial" w:eastAsia="Times New Roman" w:hAnsi="Arial" w:cs="Arial"/>
          <w:sz w:val="24"/>
          <w:szCs w:val="24"/>
          <w:lang w:eastAsia="fi-FI"/>
        </w:rPr>
        <w:t xml:space="preserve">kuulokkeita tai korvatulppia. </w:t>
      </w:r>
    </w:p>
    <w:p w:rsidR="00884AD3" w:rsidRPr="00F1407E" w:rsidRDefault="00E840B2" w:rsidP="00884AD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fi-FI"/>
        </w:rPr>
      </w:pPr>
      <w:r w:rsidRPr="00F1407E">
        <w:rPr>
          <w:rFonts w:ascii="Arial" w:eastAsia="Times New Roman" w:hAnsi="Arial" w:cs="Arial"/>
          <w:sz w:val="24"/>
          <w:szCs w:val="24"/>
          <w:lang w:eastAsia="fi-FI"/>
        </w:rPr>
        <w:t>Yhteisten järjestyssääntöjen määräämän yörauhan aikana meteliä tulee välttää</w:t>
      </w:r>
      <w:r w:rsidR="00ED5931" w:rsidRPr="00F1407E">
        <w:rPr>
          <w:rFonts w:ascii="Arial" w:eastAsia="Times New Roman" w:hAnsi="Arial" w:cs="Arial"/>
          <w:sz w:val="24"/>
          <w:szCs w:val="24"/>
          <w:lang w:eastAsia="fi-FI"/>
        </w:rPr>
        <w:t>, eikä j</w:t>
      </w:r>
      <w:r w:rsidR="00884AD3" w:rsidRPr="00F1407E">
        <w:rPr>
          <w:rFonts w:ascii="Arial" w:eastAsia="Times New Roman" w:hAnsi="Arial" w:cs="Arial"/>
          <w:sz w:val="24"/>
          <w:szCs w:val="24"/>
          <w:lang w:eastAsia="fi-FI"/>
        </w:rPr>
        <w:t>atkuva tai tahallinen häiriköinti ei ole sallittua. Kuten milloin tahansa muulloinkin, kannattaa häiriöistä pyrkiä keskustelemaan asiallisesti</w:t>
      </w:r>
      <w:r w:rsidR="006D5431" w:rsidRPr="00F1407E">
        <w:rPr>
          <w:rFonts w:ascii="Arial" w:eastAsia="Times New Roman" w:hAnsi="Arial" w:cs="Arial"/>
          <w:sz w:val="24"/>
          <w:szCs w:val="24"/>
          <w:lang w:eastAsia="fi-FI"/>
        </w:rPr>
        <w:t xml:space="preserve"> naapurin kanssa.</w:t>
      </w:r>
      <w:r w:rsidR="00884AD3" w:rsidRPr="00F1407E">
        <w:rPr>
          <w:rFonts w:ascii="Arial" w:eastAsia="Times New Roman" w:hAnsi="Arial" w:cs="Arial"/>
          <w:sz w:val="24"/>
          <w:szCs w:val="24"/>
          <w:lang w:eastAsia="fi-FI"/>
        </w:rPr>
        <w:t xml:space="preserve"> Koska viruksen leviämisen kannalta kasvokkaisia kontakteja on syytä välttää, voi naapurille kirjoittaa asiallisen lapun, jonka sujauttaa postiluukusta.</w:t>
      </w:r>
    </w:p>
    <w:p w:rsidR="00122A31" w:rsidRPr="00F1407E" w:rsidRDefault="00884AD3" w:rsidP="00122A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fi-FI"/>
        </w:rPr>
      </w:pPr>
      <w:r w:rsidRPr="00F1407E">
        <w:rPr>
          <w:rFonts w:ascii="Arial" w:eastAsia="Times New Roman" w:hAnsi="Arial" w:cs="Arial"/>
          <w:sz w:val="24"/>
          <w:szCs w:val="24"/>
          <w:lang w:eastAsia="fi-FI"/>
        </w:rPr>
        <w:t xml:space="preserve">Poikkeustilanne </w:t>
      </w:r>
      <w:r w:rsidR="00E840B2" w:rsidRPr="00F1407E">
        <w:rPr>
          <w:rFonts w:ascii="Arial" w:eastAsia="Times New Roman" w:hAnsi="Arial" w:cs="Arial"/>
          <w:sz w:val="24"/>
          <w:szCs w:val="24"/>
          <w:lang w:eastAsia="fi-FI"/>
        </w:rPr>
        <w:t>v</w:t>
      </w:r>
      <w:r w:rsidRPr="00F1407E">
        <w:rPr>
          <w:rFonts w:ascii="Arial" w:eastAsia="Times New Roman" w:hAnsi="Arial" w:cs="Arial"/>
          <w:sz w:val="24"/>
          <w:szCs w:val="24"/>
          <w:lang w:eastAsia="fi-FI"/>
        </w:rPr>
        <w:t>oi ymmärrettävästi aiheuttaa stressiä, mutta ärsytyksen</w:t>
      </w:r>
      <w:r w:rsidR="00FD785F" w:rsidRPr="00F1407E">
        <w:rPr>
          <w:rFonts w:ascii="Arial" w:eastAsia="Times New Roman" w:hAnsi="Arial" w:cs="Arial"/>
          <w:sz w:val="24"/>
          <w:szCs w:val="24"/>
          <w:lang w:eastAsia="fi-FI"/>
        </w:rPr>
        <w:t xml:space="preserve"> noustessa</w:t>
      </w:r>
      <w:r w:rsidRPr="00F1407E">
        <w:rPr>
          <w:rFonts w:ascii="Arial" w:eastAsia="Times New Roman" w:hAnsi="Arial" w:cs="Arial"/>
          <w:sz w:val="24"/>
          <w:szCs w:val="24"/>
          <w:lang w:eastAsia="fi-FI"/>
        </w:rPr>
        <w:t xml:space="preserve"> kannattaa muistaa, että poikkeusolot koskevat kaikkia yhteisesti.</w:t>
      </w:r>
    </w:p>
    <w:p w:rsidR="00122A31" w:rsidRPr="00F1407E" w:rsidRDefault="00122A31" w:rsidP="00884AD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fi-FI"/>
        </w:rPr>
      </w:pPr>
      <w:r w:rsidRPr="00F1407E">
        <w:rPr>
          <w:rFonts w:ascii="Arial" w:eastAsia="Times New Roman" w:hAnsi="Arial" w:cs="Arial"/>
          <w:sz w:val="24"/>
          <w:szCs w:val="24"/>
          <w:lang w:eastAsia="fi-FI"/>
        </w:rPr>
        <w:t xml:space="preserve">Akuuteissa häiriötilanteissa </w:t>
      </w:r>
      <w:r w:rsidR="00E840B2" w:rsidRPr="00F1407E">
        <w:rPr>
          <w:rFonts w:ascii="Arial" w:eastAsia="Times New Roman" w:hAnsi="Arial" w:cs="Arial"/>
          <w:sz w:val="24"/>
          <w:szCs w:val="24"/>
          <w:lang w:eastAsia="fi-FI"/>
        </w:rPr>
        <w:t xml:space="preserve">tulee </w:t>
      </w:r>
      <w:r w:rsidRPr="00F1407E">
        <w:rPr>
          <w:rFonts w:ascii="Arial" w:eastAsia="Times New Roman" w:hAnsi="Arial" w:cs="Arial"/>
          <w:sz w:val="24"/>
          <w:szCs w:val="24"/>
          <w:lang w:eastAsia="fi-FI"/>
        </w:rPr>
        <w:t>aina soittaa hätänumeroon.</w:t>
      </w:r>
    </w:p>
    <w:p w:rsidR="00580D8E" w:rsidRPr="00F1407E" w:rsidRDefault="00351BCA" w:rsidP="00884AD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fi-FI"/>
        </w:rPr>
      </w:pPr>
      <w:r w:rsidRPr="00F1407E">
        <w:rPr>
          <w:rFonts w:ascii="Arial" w:eastAsia="Times New Roman" w:hAnsi="Arial" w:cs="Arial"/>
          <w:sz w:val="24"/>
          <w:szCs w:val="24"/>
          <w:lang w:eastAsia="fi-FI"/>
        </w:rPr>
        <w:t>Yhteystiedot</w:t>
      </w:r>
    </w:p>
    <w:p w:rsidR="00580D8E" w:rsidRPr="00F1407E" w:rsidRDefault="00580D8E" w:rsidP="00580D8E">
      <w:pPr>
        <w:widowControl w:val="0"/>
        <w:spacing w:after="0" w:line="240" w:lineRule="auto"/>
        <w:rPr>
          <w:rFonts w:ascii="Arial" w:eastAsia="Times New Roman" w:hAnsi="Arial" w:cs="Times New Roman"/>
          <w:b/>
          <w:bCs/>
          <w:kern w:val="36"/>
          <w:sz w:val="24"/>
          <w:szCs w:val="24"/>
          <w:lang w:eastAsia="fi-FI"/>
        </w:rPr>
      </w:pPr>
      <w:r w:rsidRPr="00F1407E">
        <w:rPr>
          <w:rFonts w:ascii="Arial" w:eastAsia="Times New Roman" w:hAnsi="Arial" w:cs="Times New Roman"/>
          <w:b/>
          <w:bCs/>
          <w:kern w:val="36"/>
          <w:sz w:val="24"/>
          <w:szCs w:val="24"/>
          <w:lang w:eastAsia="fi-FI"/>
        </w:rPr>
        <w:t>Lisätietoja koronaepidemiasta</w:t>
      </w:r>
    </w:p>
    <w:p w:rsidR="00580D8E" w:rsidRPr="00F1407E" w:rsidRDefault="00580D8E" w:rsidP="00580D8E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:rsidR="00580D8E" w:rsidRPr="00F1407E" w:rsidRDefault="00580D8E" w:rsidP="00580D8E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F1407E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Lisätietoja antaa ensisijaisesti viranomainen. Neuvontaa ja tietoa koronaviruksesta saa valtakunnallisesta neuvontapuhelimesta numerosta 0295 535 535. </w:t>
      </w:r>
    </w:p>
    <w:p w:rsidR="00580D8E" w:rsidRPr="00F1407E" w:rsidRDefault="00580D8E" w:rsidP="00580D8E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:rsidR="00580D8E" w:rsidRPr="00F1407E" w:rsidRDefault="00580D8E" w:rsidP="00580D8E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F1407E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Myös Terveyden ja hyvinvoinnin laitos THL ylläpitää päivittyvää verkkosivua.</w:t>
      </w:r>
    </w:p>
    <w:p w:rsidR="00580D8E" w:rsidRPr="00F1407E" w:rsidRDefault="00580D8E" w:rsidP="00580D8E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:rsidR="00580D8E" w:rsidRPr="00F1407E" w:rsidRDefault="00580D8E" w:rsidP="00580D8E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F1407E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 xml:space="preserve">Terveysneuvontaa saa omalta terveysasemalta, akuuteissa oireissa oman alueen terveydenhuollon päivystyksestä ja henkeä uhkaavassa tilanteessa hätänumerosta 112. </w:t>
      </w:r>
    </w:p>
    <w:p w:rsidR="00580D8E" w:rsidRPr="00F1407E" w:rsidRDefault="00580D8E" w:rsidP="00580D8E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</w:p>
    <w:p w:rsidR="00580D8E" w:rsidRPr="00F1407E" w:rsidRDefault="00580D8E" w:rsidP="00580D8E">
      <w:pPr>
        <w:widowControl w:val="0"/>
        <w:spacing w:after="0" w:line="240" w:lineRule="auto"/>
        <w:rPr>
          <w:rFonts w:ascii="Arial" w:eastAsia="Times New Roman" w:hAnsi="Arial" w:cs="Times New Roman"/>
          <w:kern w:val="36"/>
          <w:sz w:val="24"/>
          <w:szCs w:val="24"/>
          <w:lang w:eastAsia="fi-FI"/>
        </w:rPr>
      </w:pPr>
      <w:r w:rsidRPr="00F1407E">
        <w:rPr>
          <w:rFonts w:ascii="Arial" w:eastAsia="Times New Roman" w:hAnsi="Arial" w:cs="Times New Roman"/>
          <w:kern w:val="36"/>
          <w:sz w:val="24"/>
          <w:szCs w:val="24"/>
          <w:lang w:eastAsia="fi-FI"/>
        </w:rPr>
        <w:t>Taloyhtiöitä koskevaa koronatietoa voit lukea myös osoitteesta kotitalolehti.fi/korona.</w:t>
      </w:r>
    </w:p>
    <w:p w:rsidR="00580D8E" w:rsidRPr="00F1407E" w:rsidRDefault="00580D8E" w:rsidP="00884AD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fi-FI"/>
        </w:rPr>
      </w:pPr>
    </w:p>
    <w:p w:rsidR="00930FA8" w:rsidRPr="00F1407E" w:rsidRDefault="00F1407E">
      <w:pPr>
        <w:rPr>
          <w:sz w:val="24"/>
          <w:szCs w:val="24"/>
        </w:rPr>
      </w:pPr>
    </w:p>
    <w:sectPr w:rsidR="00930FA8" w:rsidRPr="00F1407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75D" w:rsidRDefault="0028175D" w:rsidP="0028175D">
      <w:pPr>
        <w:spacing w:after="0" w:line="240" w:lineRule="auto"/>
      </w:pPr>
      <w:r>
        <w:separator/>
      </w:r>
    </w:p>
  </w:endnote>
  <w:endnote w:type="continuationSeparator" w:id="0">
    <w:p w:rsidR="0028175D" w:rsidRDefault="0028175D" w:rsidP="00281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75D" w:rsidRDefault="0028175D" w:rsidP="0028175D">
      <w:pPr>
        <w:spacing w:after="0" w:line="240" w:lineRule="auto"/>
      </w:pPr>
      <w:r>
        <w:separator/>
      </w:r>
    </w:p>
  </w:footnote>
  <w:footnote w:type="continuationSeparator" w:id="0">
    <w:p w:rsidR="0028175D" w:rsidRDefault="0028175D" w:rsidP="00281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D3"/>
    <w:rsid w:val="0010504C"/>
    <w:rsid w:val="00112471"/>
    <w:rsid w:val="00122A31"/>
    <w:rsid w:val="00275E8F"/>
    <w:rsid w:val="0028175D"/>
    <w:rsid w:val="00317239"/>
    <w:rsid w:val="00351BCA"/>
    <w:rsid w:val="00525089"/>
    <w:rsid w:val="00580D8E"/>
    <w:rsid w:val="00615CBF"/>
    <w:rsid w:val="006D5431"/>
    <w:rsid w:val="007076AC"/>
    <w:rsid w:val="00884AD3"/>
    <w:rsid w:val="00B46320"/>
    <w:rsid w:val="00BD729C"/>
    <w:rsid w:val="00D70CEC"/>
    <w:rsid w:val="00E840B2"/>
    <w:rsid w:val="00ED5931"/>
    <w:rsid w:val="00F1407E"/>
    <w:rsid w:val="00FD785F"/>
    <w:rsid w:val="00FE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84AD3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817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8175D"/>
  </w:style>
  <w:style w:type="paragraph" w:styleId="Alatunniste">
    <w:name w:val="footer"/>
    <w:basedOn w:val="Normaali"/>
    <w:link w:val="AlatunnisteChar"/>
    <w:uiPriority w:val="99"/>
    <w:unhideWhenUsed/>
    <w:rsid w:val="002817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817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1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2020-03-23T09:18:00Z</dcterms:created>
  <dcterms:modified xsi:type="dcterms:W3CDTF">2020-03-26T12:37:00Z</dcterms:modified>
</cp:coreProperties>
</file>