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40E51" w14:textId="77777777" w:rsidR="007A743F" w:rsidRPr="003E652C" w:rsidRDefault="007A743F" w:rsidP="007A743F">
      <w:pPr>
        <w:spacing w:before="240" w:after="240" w:line="240" w:lineRule="auto"/>
        <w:rPr>
          <w:rFonts w:eastAsia="MS Mincho" w:cs="Times New Roman"/>
          <w:sz w:val="22"/>
          <w:szCs w:val="24"/>
          <w:lang w:eastAsia="fi-FI"/>
        </w:rPr>
      </w:pPr>
      <w:r w:rsidRPr="003E652C">
        <w:rPr>
          <w:rFonts w:eastAsia="MS Mincho" w:cs="Times New Roman"/>
          <w:b/>
          <w:bCs/>
          <w:sz w:val="22"/>
          <w:szCs w:val="24"/>
          <w:lang w:eastAsia="fi-FI"/>
        </w:rPr>
        <w:t>ASUNTO OY MALLIYHTIÖ</w:t>
      </w:r>
    </w:p>
    <w:p w14:paraId="5C45F704" w14:textId="77777777" w:rsidR="007A743F" w:rsidRPr="003E652C" w:rsidRDefault="007A743F" w:rsidP="007A743F">
      <w:pPr>
        <w:spacing w:before="240" w:after="240" w:line="240" w:lineRule="auto"/>
        <w:rPr>
          <w:rFonts w:eastAsia="MS Mincho" w:cs="Times New Roman"/>
          <w:sz w:val="22"/>
          <w:szCs w:val="24"/>
          <w:lang w:eastAsia="fi-FI"/>
        </w:rPr>
      </w:pPr>
      <w:r w:rsidRPr="003E652C">
        <w:rPr>
          <w:rFonts w:eastAsia="MS Mincho" w:cs="Times New Roman"/>
          <w:b/>
          <w:bCs/>
          <w:sz w:val="22"/>
          <w:szCs w:val="24"/>
          <w:lang w:eastAsia="fi-FI"/>
        </w:rPr>
        <w:t xml:space="preserve">VARSINAINEN YHTIÖKOKOUS </w:t>
      </w:r>
    </w:p>
    <w:p w14:paraId="03223A23" w14:textId="77777777" w:rsidR="007A743F" w:rsidRPr="003E652C" w:rsidRDefault="007A743F" w:rsidP="007A743F">
      <w:pPr>
        <w:spacing w:before="240" w:after="240" w:line="240" w:lineRule="auto"/>
        <w:rPr>
          <w:rFonts w:eastAsia="MS Mincho" w:cs="Times New Roman"/>
          <w:b/>
          <w:bCs/>
          <w:sz w:val="22"/>
          <w:szCs w:val="24"/>
          <w:lang w:eastAsia="fi-FI"/>
        </w:rPr>
      </w:pPr>
    </w:p>
    <w:p w14:paraId="531CF07C" w14:textId="77777777" w:rsidR="007A743F" w:rsidRPr="003E652C" w:rsidRDefault="007A743F" w:rsidP="007A743F">
      <w:pPr>
        <w:spacing w:before="240" w:after="240" w:line="240" w:lineRule="auto"/>
        <w:rPr>
          <w:rFonts w:eastAsia="MS Mincho" w:cs="Times New Roman"/>
          <w:b/>
          <w:bCs/>
          <w:sz w:val="22"/>
          <w:szCs w:val="24"/>
          <w:lang w:eastAsia="fi-FI"/>
        </w:rPr>
      </w:pPr>
      <w:r w:rsidRPr="003E652C">
        <w:rPr>
          <w:rFonts w:eastAsia="MS Mincho" w:cs="Times New Roman"/>
          <w:b/>
          <w:bCs/>
          <w:sz w:val="22"/>
          <w:szCs w:val="24"/>
          <w:lang w:eastAsia="fi-FI"/>
        </w:rPr>
        <w:t xml:space="preserve">AIKA </w:t>
      </w:r>
      <w:proofErr w:type="gramStart"/>
      <w:r w:rsidRPr="003E652C">
        <w:rPr>
          <w:rFonts w:eastAsia="MS Mincho" w:cs="Times New Roman"/>
          <w:b/>
          <w:bCs/>
          <w:sz w:val="22"/>
          <w:szCs w:val="24"/>
          <w:lang w:eastAsia="fi-FI"/>
        </w:rPr>
        <w:tab/>
        <w:t>XX.XX.XXXX</w:t>
      </w:r>
      <w:proofErr w:type="gramEnd"/>
      <w:r w:rsidRPr="003E652C">
        <w:rPr>
          <w:rFonts w:eastAsia="MS Mincho" w:cs="Times New Roman"/>
          <w:b/>
          <w:bCs/>
          <w:sz w:val="22"/>
          <w:szCs w:val="24"/>
          <w:lang w:eastAsia="fi-FI"/>
        </w:rPr>
        <w:t xml:space="preserve"> klo XX.XX</w:t>
      </w:r>
    </w:p>
    <w:p w14:paraId="18429F7E" w14:textId="77777777" w:rsidR="007A743F" w:rsidRPr="003E652C" w:rsidRDefault="007A743F" w:rsidP="007A743F">
      <w:pPr>
        <w:spacing w:before="240" w:after="240" w:line="240" w:lineRule="auto"/>
        <w:rPr>
          <w:rFonts w:eastAsia="MS Mincho" w:cs="Times New Roman"/>
          <w:sz w:val="22"/>
          <w:szCs w:val="24"/>
          <w:lang w:eastAsia="fi-FI"/>
        </w:rPr>
      </w:pPr>
      <w:proofErr w:type="gramStart"/>
      <w:r w:rsidRPr="003E652C">
        <w:rPr>
          <w:rFonts w:eastAsia="MS Mincho" w:cs="Times New Roman"/>
          <w:b/>
          <w:bCs/>
          <w:sz w:val="22"/>
          <w:szCs w:val="24"/>
          <w:lang w:eastAsia="fi-FI"/>
        </w:rPr>
        <w:t xml:space="preserve">PAIKKA  </w:t>
      </w:r>
      <w:r w:rsidRPr="003E652C">
        <w:rPr>
          <w:rFonts w:eastAsia="MS Mincho" w:cs="Times New Roman"/>
          <w:b/>
          <w:bCs/>
          <w:sz w:val="22"/>
          <w:szCs w:val="24"/>
          <w:lang w:eastAsia="fi-FI"/>
        </w:rPr>
        <w:tab/>
      </w:r>
      <w:proofErr w:type="gramEnd"/>
      <w:r>
        <w:rPr>
          <w:rFonts w:eastAsia="MS Mincho" w:cs="Times New Roman"/>
          <w:b/>
          <w:bCs/>
          <w:sz w:val="22"/>
          <w:szCs w:val="24"/>
          <w:lang w:eastAsia="fi-FI"/>
        </w:rPr>
        <w:t>X</w:t>
      </w:r>
      <w:r w:rsidRPr="003E652C">
        <w:rPr>
          <w:rFonts w:eastAsia="MS Mincho" w:cs="Times New Roman"/>
          <w:b/>
          <w:bCs/>
          <w:sz w:val="22"/>
          <w:szCs w:val="24"/>
          <w:lang w:eastAsia="fi-FI"/>
        </w:rPr>
        <w:t>, osoite</w:t>
      </w:r>
    </w:p>
    <w:p w14:paraId="4EED521B" w14:textId="77777777" w:rsidR="007A743F" w:rsidRPr="003E652C" w:rsidRDefault="007A743F" w:rsidP="007A743F">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 xml:space="preserve">Kantani </w:t>
      </w:r>
      <w:proofErr w:type="spellStart"/>
      <w:r w:rsidRPr="003E652C">
        <w:rPr>
          <w:rFonts w:eastAsia="MS Mincho" w:cs="Times New Roman"/>
          <w:sz w:val="22"/>
          <w:szCs w:val="24"/>
          <w:lang w:eastAsia="fi-FI"/>
        </w:rPr>
        <w:t>yhtiökokouksessa</w:t>
      </w:r>
      <w:proofErr w:type="spellEnd"/>
      <w:r w:rsidRPr="003E652C">
        <w:rPr>
          <w:rFonts w:eastAsia="MS Mincho" w:cs="Times New Roman"/>
          <w:sz w:val="22"/>
          <w:szCs w:val="24"/>
          <w:lang w:eastAsia="fi-FI"/>
        </w:rPr>
        <w:t xml:space="preserve"> </w:t>
      </w:r>
      <w:proofErr w:type="spellStart"/>
      <w:r w:rsidRPr="003E652C">
        <w:rPr>
          <w:rFonts w:eastAsia="MS Mincho" w:cs="Times New Roman"/>
          <w:sz w:val="22"/>
          <w:szCs w:val="24"/>
          <w:lang w:eastAsia="fi-FI"/>
        </w:rPr>
        <w:t>käsiteltäviin</w:t>
      </w:r>
      <w:proofErr w:type="spellEnd"/>
      <w:r w:rsidRPr="003E652C">
        <w:rPr>
          <w:rFonts w:eastAsia="MS Mincho" w:cs="Times New Roman"/>
          <w:sz w:val="22"/>
          <w:szCs w:val="24"/>
          <w:lang w:eastAsia="fi-FI"/>
        </w:rPr>
        <w:t xml:space="preserve"> asioihin: </w:t>
      </w:r>
    </w:p>
    <w:p w14:paraId="0173AB88" w14:textId="77777777" w:rsidR="007A743F" w:rsidRPr="003E652C" w:rsidRDefault="007A743F" w:rsidP="007A743F">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Osakas /osakkaat: ____________________________________</w:t>
      </w:r>
    </w:p>
    <w:p w14:paraId="4D882C17" w14:textId="77777777" w:rsidR="007A743F" w:rsidRPr="003E652C" w:rsidRDefault="007A743F" w:rsidP="007A743F">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Puhelinnumero: ______________________________________</w:t>
      </w:r>
    </w:p>
    <w:p w14:paraId="7C104439" w14:textId="77777777" w:rsidR="007A743F" w:rsidRPr="003E652C" w:rsidRDefault="007A743F" w:rsidP="007A743F">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s-posti: _____________________________________________</w:t>
      </w:r>
    </w:p>
    <w:p w14:paraId="17162A28" w14:textId="77777777" w:rsidR="007A743F" w:rsidRPr="003E652C" w:rsidRDefault="007A743F" w:rsidP="007A743F">
      <w:pPr>
        <w:numPr>
          <w:ilvl w:val="0"/>
          <w:numId w:val="1"/>
        </w:numPr>
        <w:spacing w:before="100" w:beforeAutospacing="1" w:after="100" w:afterAutospacing="1" w:line="240" w:lineRule="auto"/>
        <w:rPr>
          <w:rFonts w:eastAsia="MS Mincho" w:cs="Times New Roman"/>
          <w:b/>
          <w:bCs/>
          <w:sz w:val="22"/>
          <w:szCs w:val="24"/>
          <w:lang w:eastAsia="fi-FI"/>
        </w:rPr>
      </w:pPr>
      <w:r w:rsidRPr="003E652C">
        <w:rPr>
          <w:rFonts w:eastAsia="MS Mincho" w:cs="Times New Roman"/>
          <w:b/>
          <w:bCs/>
          <w:sz w:val="22"/>
          <w:szCs w:val="24"/>
          <w:lang w:eastAsia="fi-FI"/>
        </w:rPr>
        <w:t xml:space="preserve">Kokouksen avaus </w:t>
      </w:r>
    </w:p>
    <w:p w14:paraId="485C064A" w14:textId="77777777" w:rsidR="007A743F" w:rsidRPr="003E652C" w:rsidRDefault="007A743F" w:rsidP="007A743F">
      <w:pPr>
        <w:numPr>
          <w:ilvl w:val="0"/>
          <w:numId w:val="1"/>
        </w:numPr>
        <w:spacing w:before="100" w:beforeAutospacing="1" w:after="100" w:afterAutospacing="1" w:line="240" w:lineRule="auto"/>
        <w:rPr>
          <w:rFonts w:eastAsia="MS Mincho" w:cs="Times New Roman"/>
          <w:b/>
          <w:bCs/>
          <w:sz w:val="22"/>
          <w:szCs w:val="24"/>
          <w:lang w:eastAsia="fi-FI"/>
        </w:rPr>
      </w:pPr>
      <w:r w:rsidRPr="003E652C">
        <w:rPr>
          <w:rFonts w:eastAsia="MS Mincho" w:cs="Times New Roman"/>
          <w:b/>
          <w:bCs/>
          <w:sz w:val="22"/>
          <w:szCs w:val="24"/>
          <w:lang w:eastAsia="fi-FI"/>
        </w:rPr>
        <w:t>Yhtiökokouksen puheenjohtajan ja sihteerin valinta</w:t>
      </w:r>
    </w:p>
    <w:p w14:paraId="0D6A22D9" w14:textId="77777777" w:rsidR="007A743F" w:rsidRPr="0061451F" w:rsidRDefault="007A743F" w:rsidP="007A743F">
      <w:pPr>
        <w:pStyle w:val="Luettelokappale"/>
        <w:numPr>
          <w:ilvl w:val="0"/>
          <w:numId w:val="4"/>
        </w:numPr>
        <w:spacing w:before="100" w:beforeAutospacing="1" w:after="100" w:afterAutospacing="1" w:line="240" w:lineRule="auto"/>
        <w:rPr>
          <w:rFonts w:eastAsia="MS Mincho" w:cs="Times New Roman"/>
          <w:sz w:val="22"/>
          <w:szCs w:val="24"/>
          <w:lang w:eastAsia="fi-FI"/>
        </w:rPr>
      </w:pPr>
      <w:r w:rsidRPr="0061451F">
        <w:rPr>
          <w:rFonts w:eastAsia="MS Mincho" w:cs="Times New Roman"/>
          <w:sz w:val="22"/>
          <w:szCs w:val="24"/>
          <w:lang w:eastAsia="fi-FI"/>
        </w:rPr>
        <w:t>Valitaan joku hallituksen jäsenistä yhtiökokouksen puheenjohtajaksi.</w:t>
      </w:r>
    </w:p>
    <w:p w14:paraId="3BC789C4" w14:textId="77777777" w:rsidR="007A743F" w:rsidRPr="003E652C" w:rsidRDefault="007A743F" w:rsidP="007A743F">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 xml:space="preserve">kannatan </w:t>
      </w:r>
      <w:r>
        <w:rPr>
          <w:rFonts w:eastAsia="MS Mincho" w:cs="Times New Roman"/>
          <w:sz w:val="22"/>
          <w:szCs w:val="24"/>
          <w:lang w:eastAsia="fi-FI"/>
        </w:rPr>
        <w:tab/>
      </w:r>
      <w:r w:rsidRPr="003E652C">
        <w:rPr>
          <w:rFonts w:eastAsia="MS Mincho" w:cs="Times New Roman"/>
          <w:sz w:val="22"/>
          <w:szCs w:val="24"/>
          <w:lang w:eastAsia="fi-FI"/>
        </w:rPr>
        <w:t>________</w:t>
      </w:r>
    </w:p>
    <w:p w14:paraId="70FD011D" w14:textId="77777777" w:rsidR="007A743F" w:rsidRPr="003E652C" w:rsidRDefault="007A743F" w:rsidP="007A743F">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en kannata</w:t>
      </w:r>
      <w:r>
        <w:rPr>
          <w:rFonts w:eastAsia="MS Mincho" w:cs="Times New Roman"/>
          <w:sz w:val="22"/>
          <w:szCs w:val="24"/>
          <w:lang w:eastAsia="fi-FI"/>
        </w:rPr>
        <w:tab/>
      </w:r>
      <w:r w:rsidRPr="003E652C">
        <w:rPr>
          <w:rFonts w:eastAsia="MS Mincho" w:cs="Times New Roman"/>
          <w:sz w:val="22"/>
          <w:szCs w:val="24"/>
          <w:lang w:eastAsia="fi-FI"/>
        </w:rPr>
        <w:t>_______</w:t>
      </w:r>
      <w:r>
        <w:rPr>
          <w:rFonts w:eastAsia="MS Mincho" w:cs="Times New Roman"/>
          <w:sz w:val="22"/>
          <w:szCs w:val="24"/>
          <w:lang w:eastAsia="fi-FI"/>
        </w:rPr>
        <w:t>_</w:t>
      </w:r>
    </w:p>
    <w:p w14:paraId="3520985E" w14:textId="77777777" w:rsidR="007A743F" w:rsidRPr="003E652C" w:rsidRDefault="007A743F" w:rsidP="007A743F">
      <w:pPr>
        <w:numPr>
          <w:ilvl w:val="0"/>
          <w:numId w:val="1"/>
        </w:numPr>
        <w:spacing w:before="100" w:beforeAutospacing="1" w:after="100" w:afterAutospacing="1" w:line="240" w:lineRule="auto"/>
        <w:rPr>
          <w:rFonts w:eastAsia="MS Mincho" w:cs="Times New Roman"/>
          <w:b/>
          <w:bCs/>
          <w:sz w:val="22"/>
          <w:szCs w:val="24"/>
          <w:lang w:eastAsia="fi-FI"/>
        </w:rPr>
      </w:pPr>
      <w:r w:rsidRPr="003E652C">
        <w:rPr>
          <w:rFonts w:eastAsia="MS Mincho" w:cs="Times New Roman"/>
          <w:b/>
          <w:bCs/>
          <w:sz w:val="22"/>
          <w:szCs w:val="24"/>
          <w:lang w:eastAsia="fi-FI"/>
        </w:rPr>
        <w:t>Pöytäkirjan tarkastajan ja ääntenlaskijan valinta</w:t>
      </w:r>
    </w:p>
    <w:p w14:paraId="3E82181A" w14:textId="77777777" w:rsidR="007A743F" w:rsidRPr="0061451F" w:rsidRDefault="007A743F" w:rsidP="007A743F">
      <w:pPr>
        <w:pStyle w:val="Luettelokappale"/>
        <w:numPr>
          <w:ilvl w:val="0"/>
          <w:numId w:val="4"/>
        </w:numPr>
        <w:spacing w:before="100" w:beforeAutospacing="1" w:after="100" w:afterAutospacing="1" w:line="240" w:lineRule="auto"/>
        <w:rPr>
          <w:rFonts w:eastAsia="MS Mincho" w:cs="Times New Roman"/>
          <w:sz w:val="22"/>
          <w:szCs w:val="24"/>
          <w:lang w:eastAsia="fi-FI"/>
        </w:rPr>
      </w:pPr>
      <w:r w:rsidRPr="0061451F">
        <w:rPr>
          <w:rFonts w:eastAsia="MS Mincho" w:cs="Times New Roman"/>
          <w:sz w:val="22"/>
          <w:szCs w:val="24"/>
          <w:lang w:eastAsia="fi-FI"/>
        </w:rPr>
        <w:t>Päätetään, että toinen paikallaolijoista valitaan pöytäkirjantarkistajaksi ja hän myös tarvittaessa suorittaa äänten laskemisen.</w:t>
      </w:r>
    </w:p>
    <w:p w14:paraId="1FE38200" w14:textId="77777777" w:rsidR="007A743F" w:rsidRPr="003E652C" w:rsidRDefault="007A743F" w:rsidP="007A743F">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 xml:space="preserve">kannatan </w:t>
      </w:r>
      <w:r>
        <w:rPr>
          <w:rFonts w:eastAsia="MS Mincho" w:cs="Times New Roman"/>
          <w:sz w:val="22"/>
          <w:szCs w:val="24"/>
          <w:lang w:eastAsia="fi-FI"/>
        </w:rPr>
        <w:tab/>
      </w:r>
      <w:r w:rsidRPr="003E652C">
        <w:rPr>
          <w:rFonts w:eastAsia="MS Mincho" w:cs="Times New Roman"/>
          <w:sz w:val="22"/>
          <w:szCs w:val="24"/>
          <w:lang w:eastAsia="fi-FI"/>
        </w:rPr>
        <w:t>________</w:t>
      </w:r>
    </w:p>
    <w:p w14:paraId="75FF0AB2" w14:textId="77777777" w:rsidR="007A743F" w:rsidRPr="003E652C" w:rsidRDefault="007A743F" w:rsidP="007A743F">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en kannata</w:t>
      </w:r>
      <w:r>
        <w:rPr>
          <w:rFonts w:eastAsia="MS Mincho" w:cs="Times New Roman"/>
          <w:sz w:val="22"/>
          <w:szCs w:val="24"/>
          <w:lang w:eastAsia="fi-FI"/>
        </w:rPr>
        <w:tab/>
      </w:r>
      <w:r w:rsidRPr="003E652C">
        <w:rPr>
          <w:rFonts w:eastAsia="MS Mincho" w:cs="Times New Roman"/>
          <w:sz w:val="22"/>
          <w:szCs w:val="24"/>
          <w:lang w:eastAsia="fi-FI"/>
        </w:rPr>
        <w:t>_______</w:t>
      </w:r>
      <w:r>
        <w:rPr>
          <w:rFonts w:eastAsia="MS Mincho" w:cs="Times New Roman"/>
          <w:sz w:val="22"/>
          <w:szCs w:val="24"/>
          <w:lang w:eastAsia="fi-FI"/>
        </w:rPr>
        <w:t>_</w:t>
      </w:r>
    </w:p>
    <w:p w14:paraId="544A408E" w14:textId="77777777" w:rsidR="007A743F" w:rsidRPr="003E652C" w:rsidRDefault="007A743F" w:rsidP="007A743F">
      <w:pPr>
        <w:spacing w:before="100" w:beforeAutospacing="1" w:after="100" w:afterAutospacing="1" w:line="240" w:lineRule="auto"/>
        <w:rPr>
          <w:rFonts w:eastAsia="MS Mincho" w:cs="Times New Roman"/>
          <w:b/>
          <w:bCs/>
          <w:sz w:val="22"/>
          <w:szCs w:val="24"/>
          <w:lang w:eastAsia="fi-FI"/>
        </w:rPr>
      </w:pPr>
      <w:r w:rsidRPr="003E652C">
        <w:rPr>
          <w:rFonts w:eastAsia="MS Mincho" w:cs="Times New Roman"/>
          <w:b/>
          <w:bCs/>
          <w:sz w:val="22"/>
          <w:szCs w:val="24"/>
          <w:lang w:eastAsia="fi-FI"/>
        </w:rPr>
        <w:t>4.   Kokouksen osanottajien toteaminen</w:t>
      </w:r>
    </w:p>
    <w:p w14:paraId="3F9B6506" w14:textId="77777777" w:rsidR="007A743F" w:rsidRPr="0061451F" w:rsidRDefault="007A743F" w:rsidP="007A743F">
      <w:pPr>
        <w:pStyle w:val="Luettelokappale"/>
        <w:numPr>
          <w:ilvl w:val="0"/>
          <w:numId w:val="4"/>
        </w:numPr>
        <w:spacing w:before="100" w:beforeAutospacing="1" w:after="100" w:afterAutospacing="1" w:line="240" w:lineRule="auto"/>
        <w:rPr>
          <w:rFonts w:eastAsia="MS Mincho" w:cs="Times New Roman"/>
          <w:sz w:val="22"/>
          <w:szCs w:val="24"/>
          <w:lang w:eastAsia="fi-FI"/>
        </w:rPr>
      </w:pPr>
      <w:r w:rsidRPr="0061451F">
        <w:rPr>
          <w:rFonts w:eastAsia="MS Mincho" w:cs="Times New Roman"/>
          <w:sz w:val="22"/>
          <w:szCs w:val="24"/>
          <w:lang w:eastAsia="fi-FI"/>
        </w:rPr>
        <w:t>Todetaan osanottajat.</w:t>
      </w:r>
    </w:p>
    <w:p w14:paraId="477F5E10" w14:textId="77777777" w:rsidR="007A743F" w:rsidRPr="0061451F" w:rsidRDefault="007A743F" w:rsidP="007A743F">
      <w:pPr>
        <w:pStyle w:val="Luettelokappale"/>
        <w:numPr>
          <w:ilvl w:val="0"/>
          <w:numId w:val="4"/>
        </w:numPr>
        <w:spacing w:before="100" w:beforeAutospacing="1" w:after="100" w:afterAutospacing="1" w:line="240" w:lineRule="auto"/>
        <w:rPr>
          <w:rFonts w:eastAsia="MS Mincho" w:cs="Times New Roman"/>
          <w:b/>
          <w:bCs/>
          <w:sz w:val="22"/>
          <w:szCs w:val="24"/>
          <w:lang w:eastAsia="fi-FI"/>
        </w:rPr>
      </w:pPr>
      <w:r w:rsidRPr="0061451F">
        <w:rPr>
          <w:rFonts w:eastAsia="MS Mincho" w:cs="Times New Roman"/>
          <w:sz w:val="22"/>
          <w:szCs w:val="24"/>
          <w:lang w:eastAsia="fi-FI"/>
        </w:rPr>
        <w:t xml:space="preserve">Merkitään kaikki etukäteen vastauksensa antaneet osakkeenomistajat </w:t>
      </w:r>
      <w:proofErr w:type="spellStart"/>
      <w:r w:rsidRPr="0061451F">
        <w:rPr>
          <w:rFonts w:eastAsia="MS Mincho" w:cs="Times New Roman"/>
          <w:sz w:val="22"/>
          <w:szCs w:val="24"/>
          <w:lang w:eastAsia="fi-FI"/>
        </w:rPr>
        <w:t>läsna</w:t>
      </w:r>
      <w:proofErr w:type="spellEnd"/>
      <w:r w:rsidRPr="0061451F">
        <w:rPr>
          <w:rFonts w:eastAsia="MS Mincho" w:cs="Times New Roman"/>
          <w:sz w:val="22"/>
          <w:szCs w:val="24"/>
          <w:lang w:eastAsia="fi-FI"/>
        </w:rPr>
        <w:t>̈ oleviksi.</w:t>
      </w:r>
    </w:p>
    <w:p w14:paraId="7C485F34" w14:textId="77777777" w:rsidR="007A743F" w:rsidRPr="003E652C" w:rsidRDefault="007A743F" w:rsidP="007A743F">
      <w:pPr>
        <w:spacing w:before="100" w:beforeAutospacing="1" w:after="100" w:afterAutospacing="1" w:line="240" w:lineRule="auto"/>
        <w:rPr>
          <w:rFonts w:eastAsia="MS Mincho" w:cs="Times New Roman"/>
          <w:b/>
          <w:bCs/>
          <w:sz w:val="22"/>
          <w:szCs w:val="24"/>
          <w:lang w:eastAsia="fi-FI"/>
        </w:rPr>
      </w:pPr>
      <w:r w:rsidRPr="003E652C">
        <w:rPr>
          <w:rFonts w:eastAsia="MS Mincho" w:cs="Times New Roman"/>
          <w:b/>
          <w:bCs/>
          <w:sz w:val="22"/>
          <w:szCs w:val="24"/>
          <w:lang w:eastAsia="fi-FI"/>
        </w:rPr>
        <w:t>5.  Kokouksen laillisuuden ja päätösvaltaisuuden toteaminen</w:t>
      </w:r>
    </w:p>
    <w:p w14:paraId="7F795475" w14:textId="77777777" w:rsidR="007A743F" w:rsidRPr="006D3A9D" w:rsidRDefault="007A743F" w:rsidP="007A743F">
      <w:pPr>
        <w:pStyle w:val="Luettelokappale"/>
        <w:numPr>
          <w:ilvl w:val="0"/>
          <w:numId w:val="2"/>
        </w:numPr>
        <w:spacing w:before="100" w:beforeAutospacing="1" w:after="100" w:afterAutospacing="1" w:line="240" w:lineRule="auto"/>
        <w:rPr>
          <w:rFonts w:eastAsia="MS Mincho" w:cs="Times New Roman"/>
          <w:b/>
          <w:bCs/>
          <w:sz w:val="22"/>
          <w:szCs w:val="24"/>
          <w:lang w:eastAsia="fi-FI"/>
        </w:rPr>
      </w:pPr>
      <w:r w:rsidRPr="006D3A9D">
        <w:rPr>
          <w:rFonts w:eastAsia="MS Mincho" w:cs="Times New Roman"/>
          <w:sz w:val="22"/>
          <w:szCs w:val="24"/>
          <w:lang w:eastAsia="fi-FI"/>
        </w:rPr>
        <w:t xml:space="preserve">Yhtiöjärjestyksen ja </w:t>
      </w:r>
      <w:proofErr w:type="spellStart"/>
      <w:r w:rsidRPr="006D3A9D">
        <w:rPr>
          <w:rFonts w:eastAsia="MS Mincho" w:cs="Times New Roman"/>
          <w:sz w:val="22"/>
          <w:szCs w:val="24"/>
          <w:lang w:eastAsia="fi-FI"/>
        </w:rPr>
        <w:t>AOYL:n</w:t>
      </w:r>
      <w:proofErr w:type="spellEnd"/>
      <w:r w:rsidRPr="006D3A9D">
        <w:rPr>
          <w:rFonts w:eastAsia="MS Mincho" w:cs="Times New Roman"/>
          <w:sz w:val="22"/>
          <w:szCs w:val="24"/>
          <w:lang w:eastAsia="fi-FI"/>
        </w:rPr>
        <w:t xml:space="preserve"> mukaan kutsu yhtiökokoukseen toimitetaan kirjallisesti kullekin osakkaalle tämän yhtiölle ilmoittamaan osoitteeseen. Kokouskutsu toimitetaan aikaisintaan kaksi kuukautta ja viimeistään kaksi viikkoa ennen kokousta. Kutsussa on mainittu mahdollisuudesta osallistua kokoukseen postin ja sähköpostin välityksellä</w:t>
      </w:r>
      <w:r w:rsidRPr="006D3A9D">
        <w:rPr>
          <w:rFonts w:eastAsia="MS Mincho" w:cs="Times New Roman"/>
          <w:b/>
          <w:bCs/>
          <w:sz w:val="22"/>
          <w:szCs w:val="24"/>
          <w:lang w:eastAsia="fi-FI"/>
        </w:rPr>
        <w:t>.</w:t>
      </w:r>
    </w:p>
    <w:p w14:paraId="6CAA1565" w14:textId="77777777" w:rsidR="007A743F" w:rsidRPr="006D3A9D" w:rsidRDefault="007A743F" w:rsidP="007A743F">
      <w:pPr>
        <w:pStyle w:val="Luettelokappale"/>
        <w:numPr>
          <w:ilvl w:val="0"/>
          <w:numId w:val="2"/>
        </w:numPr>
        <w:spacing w:before="100" w:beforeAutospacing="1" w:after="100" w:afterAutospacing="1" w:line="240" w:lineRule="auto"/>
        <w:rPr>
          <w:rFonts w:eastAsia="MS Mincho" w:cs="Times New Roman"/>
          <w:sz w:val="22"/>
          <w:szCs w:val="24"/>
          <w:lang w:eastAsia="fi-FI"/>
        </w:rPr>
      </w:pPr>
      <w:r w:rsidRPr="006D3A9D">
        <w:rPr>
          <w:rFonts w:eastAsia="MS Mincho" w:cs="Times New Roman"/>
          <w:sz w:val="22"/>
          <w:szCs w:val="24"/>
          <w:lang w:eastAsia="fi-FI"/>
        </w:rPr>
        <w:t>Todetaan kokous lailliseksi ja päätösvaltaiseksi.</w:t>
      </w:r>
    </w:p>
    <w:p w14:paraId="5403BE7F" w14:textId="77777777" w:rsidR="007A743F" w:rsidRPr="003E652C" w:rsidRDefault="007A743F" w:rsidP="007A743F">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kannatan</w:t>
      </w:r>
      <w:r>
        <w:rPr>
          <w:rFonts w:eastAsia="MS Mincho" w:cs="Times New Roman"/>
          <w:sz w:val="22"/>
          <w:szCs w:val="24"/>
          <w:lang w:eastAsia="fi-FI"/>
        </w:rPr>
        <w:tab/>
      </w:r>
      <w:r w:rsidRPr="003E652C">
        <w:rPr>
          <w:rFonts w:eastAsia="MS Mincho" w:cs="Times New Roman"/>
          <w:sz w:val="22"/>
          <w:szCs w:val="24"/>
          <w:lang w:eastAsia="fi-FI"/>
        </w:rPr>
        <w:t>________</w:t>
      </w:r>
    </w:p>
    <w:p w14:paraId="2EB00340" w14:textId="77777777" w:rsidR="007A743F" w:rsidRPr="003E652C" w:rsidRDefault="007A743F" w:rsidP="007A743F">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en kannata</w:t>
      </w:r>
      <w:r>
        <w:rPr>
          <w:rFonts w:eastAsia="MS Mincho" w:cs="Times New Roman"/>
          <w:sz w:val="22"/>
          <w:szCs w:val="24"/>
          <w:lang w:eastAsia="fi-FI"/>
        </w:rPr>
        <w:tab/>
      </w:r>
      <w:r w:rsidRPr="003E652C">
        <w:rPr>
          <w:rFonts w:eastAsia="MS Mincho" w:cs="Times New Roman"/>
          <w:sz w:val="22"/>
          <w:szCs w:val="24"/>
          <w:lang w:eastAsia="fi-FI"/>
        </w:rPr>
        <w:t>_______</w:t>
      </w:r>
      <w:r>
        <w:rPr>
          <w:rFonts w:eastAsia="MS Mincho" w:cs="Times New Roman"/>
          <w:sz w:val="22"/>
          <w:szCs w:val="24"/>
          <w:lang w:eastAsia="fi-FI"/>
        </w:rPr>
        <w:t>_</w:t>
      </w:r>
    </w:p>
    <w:p w14:paraId="3179846B" w14:textId="77777777" w:rsidR="007A743F" w:rsidRPr="003E652C" w:rsidRDefault="007A743F" w:rsidP="007A743F">
      <w:pPr>
        <w:spacing w:before="100" w:beforeAutospacing="1" w:after="100" w:afterAutospacing="1" w:line="240" w:lineRule="auto"/>
        <w:rPr>
          <w:rFonts w:eastAsia="MS Mincho" w:cs="Times New Roman"/>
          <w:b/>
          <w:bCs/>
          <w:sz w:val="22"/>
          <w:szCs w:val="24"/>
          <w:lang w:eastAsia="fi-FI"/>
        </w:rPr>
      </w:pPr>
      <w:r w:rsidRPr="003E652C">
        <w:rPr>
          <w:rFonts w:eastAsia="MS Mincho" w:cs="Times New Roman"/>
          <w:b/>
          <w:bCs/>
          <w:sz w:val="22"/>
          <w:szCs w:val="24"/>
          <w:lang w:eastAsia="fi-FI"/>
        </w:rPr>
        <w:lastRenderedPageBreak/>
        <w:t>6. Työjärjestyksen hyväksyminen</w:t>
      </w:r>
    </w:p>
    <w:p w14:paraId="1DD9D25E" w14:textId="77777777" w:rsidR="007A743F" w:rsidRPr="006D3A9D" w:rsidRDefault="007A743F" w:rsidP="007A743F">
      <w:pPr>
        <w:pStyle w:val="Luettelokappale"/>
        <w:numPr>
          <w:ilvl w:val="0"/>
          <w:numId w:val="3"/>
        </w:numPr>
        <w:spacing w:before="100" w:beforeAutospacing="1" w:after="100" w:afterAutospacing="1" w:line="240" w:lineRule="auto"/>
        <w:rPr>
          <w:rFonts w:eastAsia="MS Mincho" w:cs="Times New Roman"/>
          <w:sz w:val="22"/>
          <w:szCs w:val="24"/>
          <w:lang w:eastAsia="fi-FI"/>
        </w:rPr>
      </w:pPr>
      <w:r w:rsidRPr="006D3A9D">
        <w:rPr>
          <w:rFonts w:eastAsia="MS Mincho" w:cs="Times New Roman"/>
          <w:sz w:val="22"/>
          <w:szCs w:val="24"/>
          <w:lang w:eastAsia="fi-FI"/>
        </w:rPr>
        <w:t>Hyväksytään esityslista kokouksen työjärjestykseksi.</w:t>
      </w:r>
    </w:p>
    <w:p w14:paraId="48681D4A" w14:textId="77777777" w:rsidR="007A743F" w:rsidRPr="003E652C" w:rsidRDefault="007A743F" w:rsidP="007A743F">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 xml:space="preserve">kannatan </w:t>
      </w:r>
      <w:r>
        <w:rPr>
          <w:rFonts w:eastAsia="MS Mincho" w:cs="Times New Roman"/>
          <w:sz w:val="22"/>
          <w:szCs w:val="24"/>
          <w:lang w:eastAsia="fi-FI"/>
        </w:rPr>
        <w:tab/>
      </w:r>
      <w:r w:rsidRPr="003E652C">
        <w:rPr>
          <w:rFonts w:eastAsia="MS Mincho" w:cs="Times New Roman"/>
          <w:sz w:val="22"/>
          <w:szCs w:val="24"/>
          <w:lang w:eastAsia="fi-FI"/>
        </w:rPr>
        <w:t>________</w:t>
      </w:r>
    </w:p>
    <w:p w14:paraId="5D38821D" w14:textId="77777777" w:rsidR="007A743F" w:rsidRPr="003E652C" w:rsidRDefault="007A743F" w:rsidP="007A743F">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en kannata</w:t>
      </w:r>
      <w:r>
        <w:rPr>
          <w:rFonts w:eastAsia="MS Mincho" w:cs="Times New Roman"/>
          <w:sz w:val="22"/>
          <w:szCs w:val="24"/>
          <w:lang w:eastAsia="fi-FI"/>
        </w:rPr>
        <w:tab/>
      </w:r>
      <w:r w:rsidRPr="003E652C">
        <w:rPr>
          <w:rFonts w:eastAsia="MS Mincho" w:cs="Times New Roman"/>
          <w:sz w:val="22"/>
          <w:szCs w:val="24"/>
          <w:lang w:eastAsia="fi-FI"/>
        </w:rPr>
        <w:t>_______</w:t>
      </w:r>
      <w:r>
        <w:rPr>
          <w:rFonts w:eastAsia="MS Mincho" w:cs="Times New Roman"/>
          <w:sz w:val="22"/>
          <w:szCs w:val="24"/>
          <w:lang w:eastAsia="fi-FI"/>
        </w:rPr>
        <w:t>_</w:t>
      </w:r>
    </w:p>
    <w:p w14:paraId="5BE47165" w14:textId="77777777" w:rsidR="007A743F" w:rsidRPr="003E652C" w:rsidRDefault="007A743F" w:rsidP="007A743F">
      <w:pPr>
        <w:spacing w:before="100" w:beforeAutospacing="1" w:after="100" w:afterAutospacing="1" w:line="240" w:lineRule="auto"/>
        <w:rPr>
          <w:rFonts w:eastAsia="MS Mincho" w:cs="Times New Roman"/>
          <w:b/>
          <w:bCs/>
          <w:sz w:val="22"/>
          <w:szCs w:val="24"/>
          <w:lang w:eastAsia="fi-FI"/>
        </w:rPr>
      </w:pPr>
      <w:bookmarkStart w:id="0" w:name="_Hlk36729620"/>
      <w:r w:rsidRPr="003E652C">
        <w:rPr>
          <w:rFonts w:eastAsia="MS Mincho" w:cs="Times New Roman"/>
          <w:b/>
          <w:bCs/>
          <w:sz w:val="22"/>
          <w:szCs w:val="24"/>
          <w:lang w:eastAsia="fi-FI"/>
        </w:rPr>
        <w:t>7. Tilinpäätöksen käsittely ja tilintarkastuskertomuksen käsittely</w:t>
      </w:r>
    </w:p>
    <w:p w14:paraId="65DF07E1" w14:textId="77777777" w:rsidR="007A743F" w:rsidRPr="006D3A9D" w:rsidRDefault="007A743F" w:rsidP="007A743F">
      <w:pPr>
        <w:pStyle w:val="Luettelokappale"/>
        <w:numPr>
          <w:ilvl w:val="0"/>
          <w:numId w:val="3"/>
        </w:numPr>
        <w:spacing w:before="100" w:beforeAutospacing="1" w:after="100" w:afterAutospacing="1" w:line="240" w:lineRule="auto"/>
        <w:rPr>
          <w:rFonts w:eastAsia="MS Mincho" w:cs="Times New Roman"/>
          <w:sz w:val="22"/>
          <w:szCs w:val="24"/>
          <w:lang w:eastAsia="fi-FI"/>
        </w:rPr>
      </w:pPr>
      <w:r w:rsidRPr="006D3A9D">
        <w:rPr>
          <w:rFonts w:eastAsia="MS Mincho" w:cs="Times New Roman"/>
          <w:sz w:val="22"/>
          <w:szCs w:val="24"/>
          <w:lang w:eastAsia="fi-FI"/>
        </w:rPr>
        <w:t xml:space="preserve">Asiakirjat ovat toimitettu kutsun liitteenä. Todetaan ne </w:t>
      </w:r>
      <w:r>
        <w:rPr>
          <w:rFonts w:eastAsia="MS Mincho" w:cs="Times New Roman"/>
          <w:sz w:val="22"/>
          <w:szCs w:val="24"/>
          <w:lang w:eastAsia="fi-FI"/>
        </w:rPr>
        <w:t>käsitellyiksi</w:t>
      </w:r>
      <w:r w:rsidRPr="006D3A9D">
        <w:rPr>
          <w:rFonts w:eastAsia="MS Mincho" w:cs="Times New Roman"/>
          <w:sz w:val="22"/>
          <w:szCs w:val="24"/>
          <w:lang w:eastAsia="fi-FI"/>
        </w:rPr>
        <w:t>.</w:t>
      </w:r>
    </w:p>
    <w:bookmarkEnd w:id="0"/>
    <w:p w14:paraId="383E3AED" w14:textId="77777777" w:rsidR="007A743F" w:rsidRPr="003E652C" w:rsidRDefault="007A743F" w:rsidP="007A743F">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 xml:space="preserve">kannatan </w:t>
      </w:r>
      <w:r>
        <w:rPr>
          <w:rFonts w:eastAsia="MS Mincho" w:cs="Times New Roman"/>
          <w:sz w:val="22"/>
          <w:szCs w:val="24"/>
          <w:lang w:eastAsia="fi-FI"/>
        </w:rPr>
        <w:tab/>
      </w:r>
      <w:r w:rsidRPr="003E652C">
        <w:rPr>
          <w:rFonts w:eastAsia="MS Mincho" w:cs="Times New Roman"/>
          <w:sz w:val="22"/>
          <w:szCs w:val="24"/>
          <w:lang w:eastAsia="fi-FI"/>
        </w:rPr>
        <w:t>________</w:t>
      </w:r>
    </w:p>
    <w:p w14:paraId="4667570F" w14:textId="77777777" w:rsidR="007A743F" w:rsidRPr="003E652C" w:rsidRDefault="007A743F" w:rsidP="007A743F">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en kannata</w:t>
      </w:r>
      <w:r>
        <w:rPr>
          <w:rFonts w:eastAsia="MS Mincho" w:cs="Times New Roman"/>
          <w:sz w:val="22"/>
          <w:szCs w:val="24"/>
          <w:lang w:eastAsia="fi-FI"/>
        </w:rPr>
        <w:tab/>
      </w:r>
      <w:r w:rsidRPr="003E652C">
        <w:rPr>
          <w:rFonts w:eastAsia="MS Mincho" w:cs="Times New Roman"/>
          <w:sz w:val="22"/>
          <w:szCs w:val="24"/>
          <w:lang w:eastAsia="fi-FI"/>
        </w:rPr>
        <w:t>_______</w:t>
      </w:r>
      <w:r>
        <w:rPr>
          <w:rFonts w:eastAsia="MS Mincho" w:cs="Times New Roman"/>
          <w:sz w:val="22"/>
          <w:szCs w:val="24"/>
          <w:lang w:eastAsia="fi-FI"/>
        </w:rPr>
        <w:t>_</w:t>
      </w:r>
    </w:p>
    <w:p w14:paraId="0583C6CD" w14:textId="77777777" w:rsidR="007A743F" w:rsidRPr="003E652C" w:rsidRDefault="007A743F" w:rsidP="007A743F">
      <w:pPr>
        <w:spacing w:before="100" w:beforeAutospacing="1" w:after="100" w:afterAutospacing="1" w:line="240" w:lineRule="auto"/>
        <w:rPr>
          <w:rFonts w:eastAsia="MS Mincho" w:cs="Times New Roman"/>
          <w:b/>
          <w:bCs/>
          <w:sz w:val="22"/>
          <w:szCs w:val="24"/>
          <w:lang w:eastAsia="fi-FI"/>
        </w:rPr>
      </w:pPr>
      <w:r w:rsidRPr="003E652C">
        <w:rPr>
          <w:rFonts w:eastAsia="MS Mincho" w:cs="Times New Roman"/>
          <w:b/>
          <w:bCs/>
          <w:sz w:val="22"/>
          <w:szCs w:val="24"/>
          <w:lang w:eastAsia="fi-FI"/>
        </w:rPr>
        <w:t>8. Esitetään hallituksen kirjallinen selvitys tarpeesta sellaiseen yhtiön rakennusten ja kiinteistöjen kunnossapitoon yhtiökokousta seuraavan viiden vuoden aikana, joka vaikuttaa olennaisesti osakehuoneiston käyttämiseen, yhtiövastikkeeseen tai muihin osakehuoneiston käytöstä aiheutuviin kustannuksiin.</w:t>
      </w:r>
    </w:p>
    <w:p w14:paraId="2B6E4C9D" w14:textId="77777777" w:rsidR="007A743F" w:rsidRPr="006D3A9D" w:rsidRDefault="007A743F" w:rsidP="007A743F">
      <w:pPr>
        <w:pStyle w:val="Luettelokappale"/>
        <w:numPr>
          <w:ilvl w:val="0"/>
          <w:numId w:val="3"/>
        </w:numPr>
        <w:spacing w:before="100" w:beforeAutospacing="1" w:after="100" w:afterAutospacing="1" w:line="240" w:lineRule="auto"/>
        <w:rPr>
          <w:rFonts w:eastAsia="MS Mincho" w:cs="Times New Roman"/>
          <w:sz w:val="22"/>
          <w:szCs w:val="24"/>
          <w:lang w:eastAsia="fi-FI"/>
        </w:rPr>
      </w:pPr>
      <w:r w:rsidRPr="006D3A9D">
        <w:rPr>
          <w:rFonts w:eastAsia="MS Mincho" w:cs="Times New Roman"/>
          <w:sz w:val="22"/>
          <w:szCs w:val="24"/>
          <w:lang w:eastAsia="fi-FI"/>
        </w:rPr>
        <w:t>Asiakirja on toimitettu kutsun liitteenä. Merkitään se tiedoksi.</w:t>
      </w:r>
    </w:p>
    <w:p w14:paraId="417DE7F8" w14:textId="77777777" w:rsidR="007A743F" w:rsidRPr="003E652C" w:rsidRDefault="007A743F" w:rsidP="007A743F">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 xml:space="preserve">kannatan </w:t>
      </w:r>
      <w:r>
        <w:rPr>
          <w:rFonts w:eastAsia="MS Mincho" w:cs="Times New Roman"/>
          <w:sz w:val="22"/>
          <w:szCs w:val="24"/>
          <w:lang w:eastAsia="fi-FI"/>
        </w:rPr>
        <w:tab/>
      </w:r>
      <w:r w:rsidRPr="003E652C">
        <w:rPr>
          <w:rFonts w:eastAsia="MS Mincho" w:cs="Times New Roman"/>
          <w:sz w:val="22"/>
          <w:szCs w:val="24"/>
          <w:lang w:eastAsia="fi-FI"/>
        </w:rPr>
        <w:t>________</w:t>
      </w:r>
    </w:p>
    <w:p w14:paraId="1638F322" w14:textId="77777777" w:rsidR="007A743F" w:rsidRPr="003E652C" w:rsidRDefault="007A743F" w:rsidP="007A743F">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en kannata</w:t>
      </w:r>
      <w:r>
        <w:rPr>
          <w:rFonts w:eastAsia="MS Mincho" w:cs="Times New Roman"/>
          <w:sz w:val="22"/>
          <w:szCs w:val="24"/>
          <w:lang w:eastAsia="fi-FI"/>
        </w:rPr>
        <w:tab/>
      </w:r>
      <w:r w:rsidRPr="003E652C">
        <w:rPr>
          <w:rFonts w:eastAsia="MS Mincho" w:cs="Times New Roman"/>
          <w:sz w:val="22"/>
          <w:szCs w:val="24"/>
          <w:lang w:eastAsia="fi-FI"/>
        </w:rPr>
        <w:t>_______</w:t>
      </w:r>
      <w:r>
        <w:rPr>
          <w:rFonts w:eastAsia="MS Mincho" w:cs="Times New Roman"/>
          <w:sz w:val="22"/>
          <w:szCs w:val="24"/>
          <w:lang w:eastAsia="fi-FI"/>
        </w:rPr>
        <w:t>_</w:t>
      </w:r>
    </w:p>
    <w:p w14:paraId="21D41142" w14:textId="77777777" w:rsidR="007A743F" w:rsidRPr="003E652C" w:rsidRDefault="007A743F" w:rsidP="007A743F">
      <w:pPr>
        <w:spacing w:before="100" w:beforeAutospacing="1" w:after="100" w:afterAutospacing="1" w:line="240" w:lineRule="auto"/>
        <w:rPr>
          <w:rFonts w:eastAsia="MS Mincho" w:cs="Times New Roman"/>
          <w:b/>
          <w:bCs/>
          <w:sz w:val="22"/>
          <w:szCs w:val="24"/>
          <w:lang w:eastAsia="fi-FI"/>
        </w:rPr>
      </w:pPr>
      <w:r w:rsidRPr="003E652C">
        <w:rPr>
          <w:rFonts w:eastAsia="MS Mincho" w:cs="Times New Roman"/>
          <w:b/>
          <w:bCs/>
          <w:sz w:val="22"/>
          <w:szCs w:val="24"/>
          <w:lang w:eastAsia="fi-FI"/>
        </w:rPr>
        <w:t>9. Esitetään hallituksen kirjallisen selvitys yhtiössä suoritetuista huomattavista kunnossapito- ja muutostöistä tekoajankohtineen.</w:t>
      </w:r>
    </w:p>
    <w:p w14:paraId="5FA6C367" w14:textId="77777777" w:rsidR="007A743F" w:rsidRPr="0061451F" w:rsidRDefault="007A743F" w:rsidP="007A743F">
      <w:pPr>
        <w:pStyle w:val="Luettelokappale"/>
        <w:numPr>
          <w:ilvl w:val="0"/>
          <w:numId w:val="3"/>
        </w:numPr>
        <w:spacing w:before="100" w:beforeAutospacing="1" w:after="100" w:afterAutospacing="1" w:line="240" w:lineRule="auto"/>
        <w:rPr>
          <w:rFonts w:eastAsia="MS Mincho" w:cs="Times New Roman"/>
          <w:sz w:val="22"/>
          <w:szCs w:val="24"/>
          <w:lang w:eastAsia="fi-FI"/>
        </w:rPr>
      </w:pPr>
      <w:r w:rsidRPr="0061451F">
        <w:rPr>
          <w:rFonts w:eastAsia="MS Mincho" w:cs="Times New Roman"/>
          <w:sz w:val="22"/>
          <w:szCs w:val="24"/>
          <w:lang w:eastAsia="fi-FI"/>
        </w:rPr>
        <w:t>Asiakirja on toimitettu kutsun liitteenä. Merkitään se tiedoksi.</w:t>
      </w:r>
    </w:p>
    <w:p w14:paraId="1BA329A0" w14:textId="77777777" w:rsidR="007A743F" w:rsidRPr="003E652C" w:rsidRDefault="007A743F" w:rsidP="007A743F">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 xml:space="preserve">kannatan </w:t>
      </w:r>
      <w:r>
        <w:rPr>
          <w:rFonts w:eastAsia="MS Mincho" w:cs="Times New Roman"/>
          <w:sz w:val="22"/>
          <w:szCs w:val="24"/>
          <w:lang w:eastAsia="fi-FI"/>
        </w:rPr>
        <w:tab/>
      </w:r>
      <w:r w:rsidRPr="003E652C">
        <w:rPr>
          <w:rFonts w:eastAsia="MS Mincho" w:cs="Times New Roman"/>
          <w:sz w:val="22"/>
          <w:szCs w:val="24"/>
          <w:lang w:eastAsia="fi-FI"/>
        </w:rPr>
        <w:t>________</w:t>
      </w:r>
    </w:p>
    <w:p w14:paraId="5D80A57B" w14:textId="77777777" w:rsidR="007A743F" w:rsidRPr="003E652C" w:rsidRDefault="007A743F" w:rsidP="007A743F">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en kannata</w:t>
      </w:r>
      <w:r>
        <w:rPr>
          <w:rFonts w:eastAsia="MS Mincho" w:cs="Times New Roman"/>
          <w:sz w:val="22"/>
          <w:szCs w:val="24"/>
          <w:lang w:eastAsia="fi-FI"/>
        </w:rPr>
        <w:tab/>
      </w:r>
      <w:r w:rsidRPr="003E652C">
        <w:rPr>
          <w:rFonts w:eastAsia="MS Mincho" w:cs="Times New Roman"/>
          <w:sz w:val="22"/>
          <w:szCs w:val="24"/>
          <w:lang w:eastAsia="fi-FI"/>
        </w:rPr>
        <w:t>_______</w:t>
      </w:r>
      <w:r>
        <w:rPr>
          <w:rFonts w:eastAsia="MS Mincho" w:cs="Times New Roman"/>
          <w:sz w:val="22"/>
          <w:szCs w:val="24"/>
          <w:lang w:eastAsia="fi-FI"/>
        </w:rPr>
        <w:t>_</w:t>
      </w:r>
    </w:p>
    <w:p w14:paraId="2B594F07" w14:textId="77777777" w:rsidR="007A743F" w:rsidRPr="003E652C" w:rsidRDefault="007A743F" w:rsidP="007A743F">
      <w:pPr>
        <w:spacing w:before="100" w:beforeAutospacing="1" w:after="100" w:afterAutospacing="1" w:line="240" w:lineRule="auto"/>
        <w:rPr>
          <w:rFonts w:eastAsia="MS Mincho" w:cs="Times New Roman"/>
          <w:b/>
          <w:bCs/>
          <w:sz w:val="22"/>
          <w:szCs w:val="24"/>
          <w:lang w:eastAsia="fi-FI"/>
        </w:rPr>
      </w:pPr>
      <w:r w:rsidRPr="003E652C">
        <w:rPr>
          <w:rFonts w:eastAsia="MS Mincho" w:cs="Times New Roman"/>
          <w:b/>
          <w:bCs/>
          <w:sz w:val="22"/>
          <w:szCs w:val="24"/>
          <w:lang w:eastAsia="fi-FI"/>
        </w:rPr>
        <w:t>10. Tilinpäätöksen vahvistaminen</w:t>
      </w:r>
    </w:p>
    <w:p w14:paraId="1C39963D" w14:textId="77777777" w:rsidR="007A743F" w:rsidRPr="0061451F" w:rsidRDefault="007A743F" w:rsidP="007A743F">
      <w:pPr>
        <w:pStyle w:val="Luettelokappale"/>
        <w:numPr>
          <w:ilvl w:val="0"/>
          <w:numId w:val="3"/>
        </w:numPr>
        <w:spacing w:before="100" w:beforeAutospacing="1" w:after="100" w:afterAutospacing="1" w:line="240" w:lineRule="auto"/>
        <w:rPr>
          <w:rFonts w:eastAsia="MS Mincho" w:cs="Times New Roman"/>
          <w:sz w:val="22"/>
          <w:szCs w:val="24"/>
          <w:lang w:eastAsia="fi-FI"/>
        </w:rPr>
      </w:pPr>
      <w:r w:rsidRPr="0061451F">
        <w:rPr>
          <w:rFonts w:eastAsia="MS Mincho" w:cs="Times New Roman"/>
          <w:sz w:val="22"/>
          <w:szCs w:val="24"/>
          <w:lang w:eastAsia="fi-FI"/>
        </w:rPr>
        <w:t>Asiakirjat on todettu käsitellyiksi kohdassa 7. Näin ollen vahvistetaan tilinpäätös.</w:t>
      </w:r>
    </w:p>
    <w:p w14:paraId="68455BB4" w14:textId="77777777" w:rsidR="007A743F" w:rsidRPr="003E652C" w:rsidRDefault="007A743F" w:rsidP="007A743F">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 xml:space="preserve">kannatan </w:t>
      </w:r>
      <w:r>
        <w:rPr>
          <w:rFonts w:eastAsia="MS Mincho" w:cs="Times New Roman"/>
          <w:sz w:val="22"/>
          <w:szCs w:val="24"/>
          <w:lang w:eastAsia="fi-FI"/>
        </w:rPr>
        <w:tab/>
      </w:r>
      <w:r w:rsidRPr="003E652C">
        <w:rPr>
          <w:rFonts w:eastAsia="MS Mincho" w:cs="Times New Roman"/>
          <w:sz w:val="22"/>
          <w:szCs w:val="24"/>
          <w:lang w:eastAsia="fi-FI"/>
        </w:rPr>
        <w:t>________</w:t>
      </w:r>
    </w:p>
    <w:p w14:paraId="47DBF569" w14:textId="77777777" w:rsidR="007A743F" w:rsidRPr="003E652C" w:rsidRDefault="007A743F" w:rsidP="007A743F">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en kannata</w:t>
      </w:r>
      <w:r>
        <w:rPr>
          <w:rFonts w:eastAsia="MS Mincho" w:cs="Times New Roman"/>
          <w:sz w:val="22"/>
          <w:szCs w:val="24"/>
          <w:lang w:eastAsia="fi-FI"/>
        </w:rPr>
        <w:tab/>
      </w:r>
      <w:r w:rsidRPr="003E652C">
        <w:rPr>
          <w:rFonts w:eastAsia="MS Mincho" w:cs="Times New Roman"/>
          <w:sz w:val="22"/>
          <w:szCs w:val="24"/>
          <w:lang w:eastAsia="fi-FI"/>
        </w:rPr>
        <w:t>_______</w:t>
      </w:r>
      <w:r>
        <w:rPr>
          <w:rFonts w:eastAsia="MS Mincho" w:cs="Times New Roman"/>
          <w:sz w:val="22"/>
          <w:szCs w:val="24"/>
          <w:lang w:eastAsia="fi-FI"/>
        </w:rPr>
        <w:t>_</w:t>
      </w:r>
    </w:p>
    <w:p w14:paraId="5C62A1FF" w14:textId="77777777" w:rsidR="007A743F" w:rsidRPr="003E652C" w:rsidRDefault="007A743F" w:rsidP="007A743F">
      <w:pPr>
        <w:spacing w:before="100" w:beforeAutospacing="1" w:after="100" w:afterAutospacing="1" w:line="240" w:lineRule="auto"/>
        <w:rPr>
          <w:rFonts w:eastAsia="MS Mincho" w:cs="Times New Roman"/>
          <w:b/>
          <w:bCs/>
          <w:sz w:val="22"/>
          <w:szCs w:val="24"/>
          <w:lang w:eastAsia="fi-FI"/>
        </w:rPr>
      </w:pPr>
      <w:r w:rsidRPr="003E652C">
        <w:rPr>
          <w:rFonts w:eastAsia="MS Mincho" w:cs="Times New Roman"/>
          <w:b/>
          <w:bCs/>
          <w:sz w:val="22"/>
          <w:szCs w:val="24"/>
          <w:lang w:eastAsia="fi-FI"/>
        </w:rPr>
        <w:t>11. Taseen osoittaman voiton käyttämisestä päättäminen.</w:t>
      </w:r>
    </w:p>
    <w:p w14:paraId="4EEDA035" w14:textId="77777777" w:rsidR="007A743F" w:rsidRPr="0061451F" w:rsidRDefault="007A743F" w:rsidP="007A743F">
      <w:pPr>
        <w:pStyle w:val="Luettelokappale"/>
        <w:numPr>
          <w:ilvl w:val="0"/>
          <w:numId w:val="3"/>
        </w:numPr>
        <w:spacing w:before="100" w:beforeAutospacing="1" w:after="100" w:afterAutospacing="1" w:line="240" w:lineRule="auto"/>
        <w:rPr>
          <w:rFonts w:eastAsia="MS Mincho" w:cs="Times New Roman"/>
          <w:sz w:val="22"/>
          <w:szCs w:val="24"/>
          <w:lang w:eastAsia="fi-FI"/>
        </w:rPr>
      </w:pPr>
      <w:r w:rsidRPr="0061451F">
        <w:rPr>
          <w:rFonts w:eastAsia="MS Mincho" w:cs="Times New Roman"/>
          <w:sz w:val="22"/>
          <w:szCs w:val="24"/>
          <w:lang w:eastAsia="fi-FI"/>
        </w:rPr>
        <w:t>Päätetään siirtää tilikauden voitto tai tappio X € yhtiön vapaaseen omaan pääomaan.</w:t>
      </w:r>
    </w:p>
    <w:p w14:paraId="0D27F2AA" w14:textId="77777777" w:rsidR="007A743F" w:rsidRPr="003E652C" w:rsidRDefault="007A743F" w:rsidP="007A743F">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 xml:space="preserve">kannatan </w:t>
      </w:r>
      <w:r>
        <w:rPr>
          <w:rFonts w:eastAsia="MS Mincho" w:cs="Times New Roman"/>
          <w:sz w:val="22"/>
          <w:szCs w:val="24"/>
          <w:lang w:eastAsia="fi-FI"/>
        </w:rPr>
        <w:tab/>
      </w:r>
      <w:r w:rsidRPr="003E652C">
        <w:rPr>
          <w:rFonts w:eastAsia="MS Mincho" w:cs="Times New Roman"/>
          <w:sz w:val="22"/>
          <w:szCs w:val="24"/>
          <w:lang w:eastAsia="fi-FI"/>
        </w:rPr>
        <w:t>________</w:t>
      </w:r>
    </w:p>
    <w:p w14:paraId="50951C54" w14:textId="77777777" w:rsidR="007A743F" w:rsidRPr="003E652C" w:rsidRDefault="007A743F" w:rsidP="007A743F">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en kannata</w:t>
      </w:r>
      <w:r>
        <w:rPr>
          <w:rFonts w:eastAsia="MS Mincho" w:cs="Times New Roman"/>
          <w:sz w:val="22"/>
          <w:szCs w:val="24"/>
          <w:lang w:eastAsia="fi-FI"/>
        </w:rPr>
        <w:tab/>
      </w:r>
      <w:r w:rsidRPr="003E652C">
        <w:rPr>
          <w:rFonts w:eastAsia="MS Mincho" w:cs="Times New Roman"/>
          <w:sz w:val="22"/>
          <w:szCs w:val="24"/>
          <w:lang w:eastAsia="fi-FI"/>
        </w:rPr>
        <w:t>_______</w:t>
      </w:r>
      <w:r>
        <w:rPr>
          <w:rFonts w:eastAsia="MS Mincho" w:cs="Times New Roman"/>
          <w:sz w:val="22"/>
          <w:szCs w:val="24"/>
          <w:lang w:eastAsia="fi-FI"/>
        </w:rPr>
        <w:t>_</w:t>
      </w:r>
    </w:p>
    <w:p w14:paraId="036CA1AE" w14:textId="77777777" w:rsidR="007A743F" w:rsidRPr="003E652C" w:rsidRDefault="007A743F" w:rsidP="007A743F">
      <w:pPr>
        <w:spacing w:before="100" w:beforeAutospacing="1" w:after="100" w:afterAutospacing="1" w:line="240" w:lineRule="auto"/>
        <w:rPr>
          <w:rFonts w:eastAsia="MS Mincho" w:cs="Times New Roman"/>
          <w:b/>
          <w:bCs/>
          <w:sz w:val="22"/>
          <w:szCs w:val="24"/>
          <w:lang w:eastAsia="fi-FI"/>
        </w:rPr>
      </w:pPr>
      <w:r w:rsidRPr="003E652C">
        <w:rPr>
          <w:rFonts w:eastAsia="MS Mincho" w:cs="Times New Roman"/>
          <w:b/>
          <w:bCs/>
          <w:sz w:val="22"/>
          <w:szCs w:val="24"/>
          <w:lang w:eastAsia="fi-FI"/>
        </w:rPr>
        <w:lastRenderedPageBreak/>
        <w:t>12. Hallituksen jäsenille ja isännöitsijälle myönnettävästä vastuuvapaudesta päättäminen.</w:t>
      </w:r>
    </w:p>
    <w:p w14:paraId="7983378C" w14:textId="77777777" w:rsidR="007A743F" w:rsidRPr="003E652C" w:rsidRDefault="007A743F" w:rsidP="007A743F">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kannatan vastuuvapauden myöntämistä</w:t>
      </w:r>
      <w:r>
        <w:rPr>
          <w:rFonts w:eastAsia="MS Mincho" w:cs="Times New Roman"/>
          <w:sz w:val="22"/>
          <w:szCs w:val="24"/>
          <w:lang w:eastAsia="fi-FI"/>
        </w:rPr>
        <w:t xml:space="preserve"> </w:t>
      </w:r>
      <w:r w:rsidRPr="003E652C">
        <w:rPr>
          <w:rFonts w:eastAsia="MS Mincho" w:cs="Times New Roman"/>
          <w:sz w:val="22"/>
          <w:szCs w:val="24"/>
          <w:lang w:eastAsia="fi-FI"/>
        </w:rPr>
        <w:t>________</w:t>
      </w:r>
    </w:p>
    <w:p w14:paraId="39F6DD90" w14:textId="77777777" w:rsidR="007A743F" w:rsidRPr="003E652C" w:rsidRDefault="007A743F" w:rsidP="007A743F">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en kannata vastuuvapauden myöntämistä _______</w:t>
      </w:r>
      <w:r>
        <w:rPr>
          <w:rFonts w:eastAsia="MS Mincho" w:cs="Times New Roman"/>
          <w:sz w:val="22"/>
          <w:szCs w:val="24"/>
          <w:lang w:eastAsia="fi-FI"/>
        </w:rPr>
        <w:t>_</w:t>
      </w:r>
    </w:p>
    <w:p w14:paraId="4E9E9FC6" w14:textId="77777777" w:rsidR="007A743F" w:rsidRPr="003E652C" w:rsidRDefault="007A743F" w:rsidP="007A743F">
      <w:pPr>
        <w:spacing w:before="100" w:beforeAutospacing="1" w:after="100" w:afterAutospacing="1" w:line="240" w:lineRule="auto"/>
        <w:rPr>
          <w:rFonts w:eastAsia="MS Mincho" w:cs="Times New Roman"/>
          <w:b/>
          <w:bCs/>
          <w:sz w:val="22"/>
          <w:szCs w:val="24"/>
          <w:lang w:eastAsia="fi-FI"/>
        </w:rPr>
      </w:pPr>
      <w:r w:rsidRPr="003E652C">
        <w:rPr>
          <w:rFonts w:eastAsia="MS Mincho" w:cs="Times New Roman"/>
          <w:b/>
          <w:bCs/>
          <w:sz w:val="22"/>
          <w:szCs w:val="24"/>
          <w:lang w:eastAsia="fi-FI"/>
        </w:rPr>
        <w:t>13. Talousarvion vahvistaminen ja yhtiövastikkeen suuruudesta päättäminen</w:t>
      </w:r>
    </w:p>
    <w:p w14:paraId="36644D31" w14:textId="77777777" w:rsidR="007A743F" w:rsidRPr="0061451F" w:rsidRDefault="007A743F" w:rsidP="007A743F">
      <w:pPr>
        <w:pStyle w:val="Luettelokappale"/>
        <w:numPr>
          <w:ilvl w:val="0"/>
          <w:numId w:val="3"/>
        </w:numPr>
        <w:spacing w:before="100" w:beforeAutospacing="1" w:after="100" w:afterAutospacing="1" w:line="240" w:lineRule="auto"/>
        <w:rPr>
          <w:rFonts w:eastAsia="MS Mincho" w:cs="Times New Roman"/>
          <w:sz w:val="22"/>
          <w:szCs w:val="24"/>
          <w:lang w:eastAsia="fi-FI"/>
        </w:rPr>
      </w:pPr>
      <w:r w:rsidRPr="0061451F">
        <w:rPr>
          <w:rFonts w:eastAsia="MS Mincho" w:cs="Times New Roman"/>
          <w:sz w:val="22"/>
          <w:szCs w:val="24"/>
          <w:lang w:eastAsia="fi-FI"/>
        </w:rPr>
        <w:t>Hallituksen talousarvioluonnos on toimitettu kutsun liitteenä.</w:t>
      </w:r>
    </w:p>
    <w:p w14:paraId="40F2179C" w14:textId="77777777" w:rsidR="007A743F" w:rsidRPr="0061451F" w:rsidRDefault="007A743F" w:rsidP="007A743F">
      <w:pPr>
        <w:pStyle w:val="Luettelokappale"/>
        <w:numPr>
          <w:ilvl w:val="0"/>
          <w:numId w:val="3"/>
        </w:numPr>
        <w:spacing w:before="100" w:beforeAutospacing="1" w:after="100" w:afterAutospacing="1" w:line="240" w:lineRule="auto"/>
        <w:rPr>
          <w:rFonts w:eastAsia="MS Mincho" w:cs="Times New Roman"/>
          <w:sz w:val="22"/>
          <w:szCs w:val="24"/>
          <w:lang w:eastAsia="fi-FI"/>
        </w:rPr>
      </w:pPr>
      <w:r w:rsidRPr="0061451F">
        <w:rPr>
          <w:rFonts w:eastAsia="MS Mincho" w:cs="Times New Roman"/>
          <w:sz w:val="22"/>
          <w:szCs w:val="24"/>
          <w:lang w:eastAsia="fi-FI"/>
        </w:rPr>
        <w:t>Tämän mukaisesti päätetään seuraavasti;</w:t>
      </w:r>
    </w:p>
    <w:p w14:paraId="2280881A" w14:textId="77777777" w:rsidR="007A743F" w:rsidRPr="0061451F" w:rsidRDefault="007A743F" w:rsidP="007A743F">
      <w:pPr>
        <w:pStyle w:val="Luettelokappale"/>
        <w:numPr>
          <w:ilvl w:val="1"/>
          <w:numId w:val="3"/>
        </w:numPr>
        <w:spacing w:before="100" w:beforeAutospacing="1" w:after="100" w:afterAutospacing="1" w:line="240" w:lineRule="auto"/>
        <w:rPr>
          <w:rFonts w:eastAsia="MS Mincho" w:cs="Times New Roman"/>
          <w:sz w:val="22"/>
          <w:szCs w:val="24"/>
          <w:lang w:eastAsia="fi-FI"/>
        </w:rPr>
      </w:pPr>
      <w:r w:rsidRPr="0061451F">
        <w:rPr>
          <w:rFonts w:eastAsia="MS Mincho" w:cs="Times New Roman"/>
          <w:sz w:val="22"/>
          <w:szCs w:val="24"/>
          <w:lang w:eastAsia="fi-FI"/>
        </w:rPr>
        <w:t>hoitovastikkeeksi</w:t>
      </w:r>
      <w:r w:rsidRPr="0061451F">
        <w:rPr>
          <w:rFonts w:eastAsia="MS Mincho" w:cs="Times New Roman"/>
          <w:sz w:val="22"/>
          <w:szCs w:val="24"/>
          <w:lang w:eastAsia="fi-FI"/>
        </w:rPr>
        <w:tab/>
        <w:t>X €/m2/kk</w:t>
      </w:r>
    </w:p>
    <w:p w14:paraId="37F20B69" w14:textId="77777777" w:rsidR="007A743F" w:rsidRPr="0061451F" w:rsidRDefault="007A743F" w:rsidP="007A743F">
      <w:pPr>
        <w:pStyle w:val="Luettelokappale"/>
        <w:numPr>
          <w:ilvl w:val="1"/>
          <w:numId w:val="3"/>
        </w:numPr>
        <w:spacing w:before="100" w:beforeAutospacing="1" w:after="100" w:afterAutospacing="1" w:line="240" w:lineRule="auto"/>
        <w:rPr>
          <w:rFonts w:eastAsia="MS Mincho" w:cs="Times New Roman"/>
          <w:sz w:val="22"/>
          <w:szCs w:val="24"/>
          <w:lang w:eastAsia="fi-FI"/>
        </w:rPr>
      </w:pPr>
      <w:r w:rsidRPr="0061451F">
        <w:rPr>
          <w:rFonts w:eastAsia="MS Mincho" w:cs="Times New Roman"/>
          <w:sz w:val="22"/>
          <w:szCs w:val="24"/>
          <w:lang w:eastAsia="fi-FI"/>
        </w:rPr>
        <w:t xml:space="preserve">vesimaksu </w:t>
      </w:r>
      <w:r w:rsidRPr="0061451F">
        <w:rPr>
          <w:rFonts w:eastAsia="MS Mincho" w:cs="Times New Roman"/>
          <w:sz w:val="22"/>
          <w:szCs w:val="24"/>
          <w:lang w:eastAsia="fi-FI"/>
        </w:rPr>
        <w:tab/>
        <w:t>X €/hlö/kk</w:t>
      </w:r>
    </w:p>
    <w:p w14:paraId="5BAC9D4D" w14:textId="77777777" w:rsidR="007A743F" w:rsidRPr="003E652C" w:rsidRDefault="007A743F" w:rsidP="007A743F">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 xml:space="preserve">kannatan </w:t>
      </w:r>
      <w:r>
        <w:rPr>
          <w:rFonts w:eastAsia="MS Mincho" w:cs="Times New Roman"/>
          <w:sz w:val="22"/>
          <w:szCs w:val="24"/>
          <w:lang w:eastAsia="fi-FI"/>
        </w:rPr>
        <w:tab/>
      </w:r>
      <w:r w:rsidRPr="003E652C">
        <w:rPr>
          <w:rFonts w:eastAsia="MS Mincho" w:cs="Times New Roman"/>
          <w:sz w:val="22"/>
          <w:szCs w:val="24"/>
          <w:lang w:eastAsia="fi-FI"/>
        </w:rPr>
        <w:t>________</w:t>
      </w:r>
    </w:p>
    <w:p w14:paraId="081B6ADE" w14:textId="77777777" w:rsidR="007A743F" w:rsidRPr="003E652C" w:rsidRDefault="007A743F" w:rsidP="007A743F">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en kannata</w:t>
      </w:r>
      <w:r>
        <w:rPr>
          <w:rFonts w:eastAsia="MS Mincho" w:cs="Times New Roman"/>
          <w:sz w:val="22"/>
          <w:szCs w:val="24"/>
          <w:lang w:eastAsia="fi-FI"/>
        </w:rPr>
        <w:tab/>
      </w:r>
      <w:r w:rsidRPr="003E652C">
        <w:rPr>
          <w:rFonts w:eastAsia="MS Mincho" w:cs="Times New Roman"/>
          <w:sz w:val="22"/>
          <w:szCs w:val="24"/>
          <w:lang w:eastAsia="fi-FI"/>
        </w:rPr>
        <w:t>_______</w:t>
      </w:r>
      <w:r>
        <w:rPr>
          <w:rFonts w:eastAsia="MS Mincho" w:cs="Times New Roman"/>
          <w:sz w:val="22"/>
          <w:szCs w:val="24"/>
          <w:lang w:eastAsia="fi-FI"/>
        </w:rPr>
        <w:t>_</w:t>
      </w:r>
    </w:p>
    <w:p w14:paraId="1EDF7C99" w14:textId="77777777" w:rsidR="007A743F" w:rsidRPr="003E652C" w:rsidRDefault="007A743F" w:rsidP="007A743F">
      <w:pPr>
        <w:spacing w:before="100" w:beforeAutospacing="1" w:after="100" w:afterAutospacing="1" w:line="240" w:lineRule="auto"/>
        <w:rPr>
          <w:rFonts w:eastAsia="MS Mincho" w:cs="Times New Roman"/>
          <w:b/>
          <w:bCs/>
          <w:sz w:val="22"/>
          <w:szCs w:val="24"/>
          <w:lang w:eastAsia="fi-FI"/>
        </w:rPr>
      </w:pPr>
      <w:r w:rsidRPr="003E652C">
        <w:rPr>
          <w:rFonts w:eastAsia="MS Mincho" w:cs="Times New Roman"/>
          <w:b/>
          <w:bCs/>
          <w:sz w:val="22"/>
          <w:szCs w:val="24"/>
          <w:lang w:eastAsia="fi-FI"/>
        </w:rPr>
        <w:t>14. Päätetään hallituksen valtuuksista periä tai jättää perimättä hoitovastike</w:t>
      </w:r>
    </w:p>
    <w:p w14:paraId="7EBBCB07" w14:textId="77777777" w:rsidR="007A743F" w:rsidRPr="0061451F" w:rsidRDefault="007A743F" w:rsidP="007A743F">
      <w:pPr>
        <w:pStyle w:val="Luettelokappale"/>
        <w:numPr>
          <w:ilvl w:val="0"/>
          <w:numId w:val="5"/>
        </w:numPr>
        <w:spacing w:before="100" w:beforeAutospacing="1" w:after="100" w:afterAutospacing="1" w:line="240" w:lineRule="auto"/>
        <w:rPr>
          <w:rFonts w:eastAsia="MS Mincho" w:cs="Times New Roman"/>
          <w:sz w:val="22"/>
          <w:szCs w:val="24"/>
          <w:lang w:eastAsia="fi-FI"/>
        </w:rPr>
      </w:pPr>
      <w:r w:rsidRPr="0061451F">
        <w:rPr>
          <w:rFonts w:eastAsia="MS Mincho" w:cs="Times New Roman"/>
          <w:sz w:val="22"/>
          <w:szCs w:val="24"/>
          <w:lang w:eastAsia="fi-FI"/>
        </w:rPr>
        <w:t>Hallitukselle myönnetään valtuudet periä tai jättää perimättä enintään yhden kuukauden hoitovastikkeet.</w:t>
      </w:r>
    </w:p>
    <w:p w14:paraId="0568B665" w14:textId="77777777" w:rsidR="007A743F" w:rsidRPr="0061451F" w:rsidRDefault="007A743F" w:rsidP="007A743F">
      <w:pPr>
        <w:pStyle w:val="Luettelokappale"/>
        <w:numPr>
          <w:ilvl w:val="0"/>
          <w:numId w:val="5"/>
        </w:numPr>
        <w:spacing w:before="100" w:beforeAutospacing="1" w:after="100" w:afterAutospacing="1" w:line="240" w:lineRule="auto"/>
        <w:rPr>
          <w:rFonts w:eastAsia="MS Mincho" w:cs="Times New Roman"/>
          <w:sz w:val="22"/>
          <w:szCs w:val="24"/>
          <w:lang w:eastAsia="fi-FI"/>
        </w:rPr>
      </w:pPr>
      <w:proofErr w:type="spellStart"/>
      <w:r w:rsidRPr="0061451F">
        <w:rPr>
          <w:rFonts w:eastAsia="MS Mincho" w:cs="Times New Roman"/>
          <w:sz w:val="22"/>
          <w:szCs w:val="24"/>
          <w:lang w:eastAsia="fi-FI"/>
        </w:rPr>
        <w:t>Yhtiön</w:t>
      </w:r>
      <w:proofErr w:type="spellEnd"/>
      <w:r w:rsidRPr="0061451F">
        <w:rPr>
          <w:rFonts w:eastAsia="MS Mincho" w:cs="Times New Roman"/>
          <w:sz w:val="22"/>
          <w:szCs w:val="24"/>
          <w:lang w:eastAsia="fi-FI"/>
        </w:rPr>
        <w:t xml:space="preserve"> taloutta voi </w:t>
      </w:r>
      <w:proofErr w:type="spellStart"/>
      <w:r w:rsidRPr="0061451F">
        <w:rPr>
          <w:rFonts w:eastAsia="MS Mincho" w:cs="Times New Roman"/>
          <w:sz w:val="22"/>
          <w:szCs w:val="24"/>
          <w:lang w:eastAsia="fi-FI"/>
        </w:rPr>
        <w:t>yllättäen</w:t>
      </w:r>
      <w:proofErr w:type="spellEnd"/>
      <w:r w:rsidRPr="0061451F">
        <w:rPr>
          <w:rFonts w:eastAsia="MS Mincho" w:cs="Times New Roman"/>
          <w:sz w:val="22"/>
          <w:szCs w:val="24"/>
          <w:lang w:eastAsia="fi-FI"/>
        </w:rPr>
        <w:t xml:space="preserve"> rasittaa isojakin menoja, </w:t>
      </w:r>
      <w:proofErr w:type="gramStart"/>
      <w:r w:rsidRPr="0061451F">
        <w:rPr>
          <w:rFonts w:eastAsia="MS Mincho" w:cs="Times New Roman"/>
          <w:sz w:val="22"/>
          <w:szCs w:val="24"/>
          <w:lang w:eastAsia="fi-FI"/>
        </w:rPr>
        <w:t>kuten  katon</w:t>
      </w:r>
      <w:proofErr w:type="gramEnd"/>
      <w:r w:rsidRPr="0061451F">
        <w:rPr>
          <w:rFonts w:eastAsia="MS Mincho" w:cs="Times New Roman"/>
          <w:sz w:val="22"/>
          <w:szCs w:val="24"/>
          <w:lang w:eastAsia="fi-FI"/>
        </w:rPr>
        <w:t xml:space="preserve"> vesivuoto. </w:t>
      </w:r>
      <w:proofErr w:type="spellStart"/>
      <w:r w:rsidRPr="0061451F">
        <w:rPr>
          <w:rFonts w:eastAsia="MS Mincho" w:cs="Times New Roman"/>
          <w:sz w:val="22"/>
          <w:szCs w:val="24"/>
          <w:lang w:eastAsia="fi-FI"/>
        </w:rPr>
        <w:t>Ylimääräisen</w:t>
      </w:r>
      <w:proofErr w:type="spellEnd"/>
      <w:r w:rsidRPr="0061451F">
        <w:rPr>
          <w:rFonts w:eastAsia="MS Mincho" w:cs="Times New Roman"/>
          <w:sz w:val="22"/>
          <w:szCs w:val="24"/>
          <w:lang w:eastAsia="fi-FI"/>
        </w:rPr>
        <w:t xml:space="preserve"> vastikkeen periminen saattaa tulla ajankohtaiseksi </w:t>
      </w:r>
      <w:proofErr w:type="spellStart"/>
      <w:r w:rsidRPr="0061451F">
        <w:rPr>
          <w:rFonts w:eastAsia="MS Mincho" w:cs="Times New Roman"/>
          <w:sz w:val="22"/>
          <w:szCs w:val="24"/>
          <w:lang w:eastAsia="fi-FI"/>
        </w:rPr>
        <w:t>tällaisessa</w:t>
      </w:r>
      <w:proofErr w:type="spellEnd"/>
      <w:r w:rsidRPr="0061451F">
        <w:rPr>
          <w:rFonts w:eastAsia="MS Mincho" w:cs="Times New Roman"/>
          <w:sz w:val="22"/>
          <w:szCs w:val="24"/>
          <w:lang w:eastAsia="fi-FI"/>
        </w:rPr>
        <w:t xml:space="preserve"> tapauksessa. </w:t>
      </w:r>
      <w:proofErr w:type="spellStart"/>
      <w:r w:rsidRPr="0061451F">
        <w:rPr>
          <w:rFonts w:eastAsia="MS Mincho" w:cs="Times New Roman"/>
          <w:sz w:val="22"/>
          <w:szCs w:val="24"/>
          <w:lang w:eastAsia="fi-FI"/>
        </w:rPr>
        <w:t>Sita</w:t>
      </w:r>
      <w:proofErr w:type="spellEnd"/>
      <w:r w:rsidRPr="0061451F">
        <w:rPr>
          <w:rFonts w:eastAsia="MS Mincho" w:cs="Times New Roman"/>
          <w:sz w:val="22"/>
          <w:szCs w:val="24"/>
          <w:lang w:eastAsia="fi-FI"/>
        </w:rPr>
        <w:t xml:space="preserve">̈ ei siis </w:t>
      </w:r>
      <w:proofErr w:type="spellStart"/>
      <w:r w:rsidRPr="0061451F">
        <w:rPr>
          <w:rFonts w:eastAsia="MS Mincho" w:cs="Times New Roman"/>
          <w:sz w:val="22"/>
          <w:szCs w:val="24"/>
          <w:lang w:eastAsia="fi-FI"/>
        </w:rPr>
        <w:t>keräta</w:t>
      </w:r>
      <w:proofErr w:type="spellEnd"/>
      <w:r w:rsidRPr="0061451F">
        <w:rPr>
          <w:rFonts w:eastAsia="MS Mincho" w:cs="Times New Roman"/>
          <w:sz w:val="22"/>
          <w:szCs w:val="24"/>
          <w:lang w:eastAsia="fi-FI"/>
        </w:rPr>
        <w:t xml:space="preserve">̈, </w:t>
      </w:r>
      <w:proofErr w:type="spellStart"/>
      <w:r w:rsidRPr="0061451F">
        <w:rPr>
          <w:rFonts w:eastAsia="MS Mincho" w:cs="Times New Roman"/>
          <w:sz w:val="22"/>
          <w:szCs w:val="24"/>
          <w:lang w:eastAsia="fi-FI"/>
        </w:rPr>
        <w:t>mikäli</w:t>
      </w:r>
      <w:proofErr w:type="spellEnd"/>
      <w:r w:rsidRPr="0061451F">
        <w:rPr>
          <w:rFonts w:eastAsia="MS Mincho" w:cs="Times New Roman"/>
          <w:sz w:val="22"/>
          <w:szCs w:val="24"/>
          <w:lang w:eastAsia="fi-FI"/>
        </w:rPr>
        <w:t xml:space="preserve"> se ei ole tarpeellista.</w:t>
      </w:r>
    </w:p>
    <w:p w14:paraId="1D29F512" w14:textId="77777777" w:rsidR="007A743F" w:rsidRPr="003E652C" w:rsidRDefault="007A743F" w:rsidP="007A743F">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 xml:space="preserve">kannatan </w:t>
      </w:r>
      <w:r>
        <w:rPr>
          <w:rFonts w:eastAsia="MS Mincho" w:cs="Times New Roman"/>
          <w:sz w:val="22"/>
          <w:szCs w:val="24"/>
          <w:lang w:eastAsia="fi-FI"/>
        </w:rPr>
        <w:tab/>
      </w:r>
      <w:r w:rsidRPr="003E652C">
        <w:rPr>
          <w:rFonts w:eastAsia="MS Mincho" w:cs="Times New Roman"/>
          <w:sz w:val="22"/>
          <w:szCs w:val="24"/>
          <w:lang w:eastAsia="fi-FI"/>
        </w:rPr>
        <w:t>________</w:t>
      </w:r>
    </w:p>
    <w:p w14:paraId="6DAB65BD" w14:textId="77777777" w:rsidR="007A743F" w:rsidRPr="003E652C" w:rsidRDefault="007A743F" w:rsidP="007A743F">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en kannata</w:t>
      </w:r>
      <w:r>
        <w:rPr>
          <w:rFonts w:eastAsia="MS Mincho" w:cs="Times New Roman"/>
          <w:sz w:val="22"/>
          <w:szCs w:val="24"/>
          <w:lang w:eastAsia="fi-FI"/>
        </w:rPr>
        <w:tab/>
      </w:r>
      <w:r w:rsidRPr="003E652C">
        <w:rPr>
          <w:rFonts w:eastAsia="MS Mincho" w:cs="Times New Roman"/>
          <w:sz w:val="22"/>
          <w:szCs w:val="24"/>
          <w:lang w:eastAsia="fi-FI"/>
        </w:rPr>
        <w:t>_______</w:t>
      </w:r>
      <w:r>
        <w:rPr>
          <w:rFonts w:eastAsia="MS Mincho" w:cs="Times New Roman"/>
          <w:sz w:val="22"/>
          <w:szCs w:val="24"/>
          <w:lang w:eastAsia="fi-FI"/>
        </w:rPr>
        <w:t>_</w:t>
      </w:r>
    </w:p>
    <w:p w14:paraId="636AF852" w14:textId="77777777" w:rsidR="007A743F" w:rsidRPr="003E652C" w:rsidRDefault="007A743F" w:rsidP="007A743F">
      <w:pPr>
        <w:spacing w:before="100" w:beforeAutospacing="1" w:after="100" w:afterAutospacing="1" w:line="240" w:lineRule="auto"/>
        <w:rPr>
          <w:rFonts w:eastAsia="MS Mincho" w:cs="Times New Roman"/>
          <w:b/>
          <w:bCs/>
          <w:sz w:val="22"/>
          <w:szCs w:val="24"/>
          <w:lang w:eastAsia="fi-FI"/>
        </w:rPr>
      </w:pPr>
      <w:r w:rsidRPr="003E652C">
        <w:rPr>
          <w:rFonts w:eastAsia="MS Mincho" w:cs="Times New Roman"/>
          <w:b/>
          <w:bCs/>
          <w:sz w:val="22"/>
          <w:szCs w:val="24"/>
          <w:lang w:eastAsia="fi-FI"/>
        </w:rPr>
        <w:t>15. Hallituksen jäsenten sekä tilintarkastajan palkkioiden määrääminen</w:t>
      </w:r>
    </w:p>
    <w:p w14:paraId="19C55AF3" w14:textId="77777777" w:rsidR="007A743F" w:rsidRPr="0061451F" w:rsidRDefault="007A743F" w:rsidP="007A743F">
      <w:pPr>
        <w:pStyle w:val="Luettelokappale"/>
        <w:numPr>
          <w:ilvl w:val="0"/>
          <w:numId w:val="7"/>
        </w:numPr>
        <w:spacing w:before="100" w:beforeAutospacing="1" w:after="100" w:afterAutospacing="1" w:line="240" w:lineRule="auto"/>
        <w:rPr>
          <w:rFonts w:eastAsia="MS Mincho" w:cs="Times New Roman"/>
          <w:sz w:val="22"/>
          <w:szCs w:val="24"/>
          <w:lang w:eastAsia="fi-FI"/>
        </w:rPr>
      </w:pPr>
      <w:r w:rsidRPr="0061451F">
        <w:rPr>
          <w:rFonts w:eastAsia="MS Mincho" w:cs="Times New Roman"/>
          <w:sz w:val="22"/>
          <w:szCs w:val="24"/>
          <w:lang w:eastAsia="fi-FI"/>
        </w:rPr>
        <w:t>Palkkiot pidettään samana tasona kuin edellisenä kautena</w:t>
      </w:r>
      <w:r>
        <w:rPr>
          <w:rFonts w:eastAsia="MS Mincho" w:cs="Times New Roman"/>
          <w:sz w:val="22"/>
          <w:szCs w:val="24"/>
          <w:lang w:eastAsia="fi-FI"/>
        </w:rPr>
        <w:t>:</w:t>
      </w:r>
      <w:r w:rsidRPr="0061451F">
        <w:rPr>
          <w:rFonts w:eastAsia="MS Mincho" w:cs="Times New Roman"/>
          <w:sz w:val="22"/>
          <w:szCs w:val="24"/>
          <w:lang w:eastAsia="fi-FI"/>
        </w:rPr>
        <w:t xml:space="preserve"> </w:t>
      </w:r>
    </w:p>
    <w:p w14:paraId="433EEB1A" w14:textId="77777777" w:rsidR="007A743F" w:rsidRPr="0061451F" w:rsidRDefault="007A743F" w:rsidP="007A743F">
      <w:pPr>
        <w:pStyle w:val="Luettelokappale"/>
        <w:numPr>
          <w:ilvl w:val="1"/>
          <w:numId w:val="6"/>
        </w:numPr>
        <w:spacing w:before="100" w:beforeAutospacing="1" w:after="100" w:afterAutospacing="1" w:line="240" w:lineRule="auto"/>
        <w:rPr>
          <w:rFonts w:eastAsia="MS Mincho" w:cs="Times New Roman"/>
          <w:sz w:val="22"/>
          <w:szCs w:val="24"/>
          <w:lang w:eastAsia="fi-FI"/>
        </w:rPr>
      </w:pPr>
      <w:r w:rsidRPr="0061451F">
        <w:rPr>
          <w:rFonts w:eastAsia="MS Mincho" w:cs="Times New Roman"/>
          <w:sz w:val="22"/>
          <w:szCs w:val="24"/>
          <w:lang w:eastAsia="fi-FI"/>
        </w:rPr>
        <w:t xml:space="preserve">hallituksen puheenjohtaja </w:t>
      </w:r>
      <w:r w:rsidRPr="0061451F">
        <w:rPr>
          <w:rFonts w:eastAsia="MS Mincho" w:cs="Times New Roman"/>
          <w:sz w:val="22"/>
          <w:szCs w:val="24"/>
          <w:lang w:eastAsia="fi-FI"/>
        </w:rPr>
        <w:tab/>
        <w:t>X €/hallituksen kokous</w:t>
      </w:r>
    </w:p>
    <w:p w14:paraId="5FCE2194" w14:textId="77777777" w:rsidR="007A743F" w:rsidRPr="0061451F" w:rsidRDefault="007A743F" w:rsidP="007A743F">
      <w:pPr>
        <w:pStyle w:val="Luettelokappale"/>
        <w:numPr>
          <w:ilvl w:val="1"/>
          <w:numId w:val="6"/>
        </w:numPr>
        <w:spacing w:before="100" w:beforeAutospacing="1" w:after="100" w:afterAutospacing="1" w:line="240" w:lineRule="auto"/>
        <w:rPr>
          <w:rFonts w:eastAsia="MS Mincho" w:cs="Times New Roman"/>
          <w:sz w:val="22"/>
          <w:szCs w:val="24"/>
          <w:lang w:eastAsia="fi-FI"/>
        </w:rPr>
      </w:pPr>
      <w:r w:rsidRPr="0061451F">
        <w:rPr>
          <w:rFonts w:eastAsia="MS Mincho" w:cs="Times New Roman"/>
          <w:sz w:val="22"/>
          <w:szCs w:val="24"/>
          <w:lang w:eastAsia="fi-FI"/>
        </w:rPr>
        <w:t xml:space="preserve">hallituksen jäsen </w:t>
      </w:r>
      <w:r w:rsidRPr="0061451F">
        <w:rPr>
          <w:rFonts w:eastAsia="MS Mincho" w:cs="Times New Roman"/>
          <w:sz w:val="22"/>
          <w:szCs w:val="24"/>
          <w:lang w:eastAsia="fi-FI"/>
        </w:rPr>
        <w:tab/>
      </w:r>
      <w:r w:rsidRPr="0061451F">
        <w:rPr>
          <w:rFonts w:eastAsia="MS Mincho" w:cs="Times New Roman"/>
          <w:sz w:val="22"/>
          <w:szCs w:val="24"/>
          <w:lang w:eastAsia="fi-FI"/>
        </w:rPr>
        <w:tab/>
        <w:t xml:space="preserve">X €/hallituksen kokous </w:t>
      </w:r>
    </w:p>
    <w:p w14:paraId="01EB2281" w14:textId="77777777" w:rsidR="007A743F" w:rsidRPr="0061451F" w:rsidRDefault="007A743F" w:rsidP="007A743F">
      <w:pPr>
        <w:pStyle w:val="Luettelokappale"/>
        <w:numPr>
          <w:ilvl w:val="1"/>
          <w:numId w:val="6"/>
        </w:numPr>
        <w:spacing w:before="100" w:beforeAutospacing="1" w:after="100" w:afterAutospacing="1" w:line="240" w:lineRule="auto"/>
        <w:rPr>
          <w:rFonts w:eastAsia="MS Mincho" w:cs="Times New Roman"/>
          <w:b/>
          <w:bCs/>
          <w:sz w:val="22"/>
          <w:szCs w:val="24"/>
          <w:lang w:eastAsia="fi-FI"/>
        </w:rPr>
      </w:pPr>
      <w:r w:rsidRPr="0061451F">
        <w:rPr>
          <w:rFonts w:eastAsia="MS Mincho" w:cs="Times New Roman"/>
          <w:sz w:val="22"/>
          <w:szCs w:val="24"/>
          <w:lang w:eastAsia="fi-FI"/>
        </w:rPr>
        <w:t xml:space="preserve">tilintarkastajalle </w:t>
      </w:r>
      <w:r w:rsidRPr="0061451F">
        <w:rPr>
          <w:rFonts w:eastAsia="MS Mincho" w:cs="Times New Roman"/>
          <w:sz w:val="22"/>
          <w:szCs w:val="24"/>
          <w:lang w:eastAsia="fi-FI"/>
        </w:rPr>
        <w:tab/>
      </w:r>
      <w:r w:rsidRPr="0061451F">
        <w:rPr>
          <w:rFonts w:eastAsia="MS Mincho" w:cs="Times New Roman"/>
          <w:sz w:val="22"/>
          <w:szCs w:val="24"/>
          <w:lang w:eastAsia="fi-FI"/>
        </w:rPr>
        <w:tab/>
        <w:t xml:space="preserve">maksetaan kohtuullisen laskun mukaan </w:t>
      </w:r>
    </w:p>
    <w:p w14:paraId="34976C61" w14:textId="77777777" w:rsidR="007A743F" w:rsidRPr="003E652C" w:rsidRDefault="007A743F" w:rsidP="007A743F">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 xml:space="preserve">kannatan </w:t>
      </w:r>
      <w:r>
        <w:rPr>
          <w:rFonts w:eastAsia="MS Mincho" w:cs="Times New Roman"/>
          <w:sz w:val="22"/>
          <w:szCs w:val="24"/>
          <w:lang w:eastAsia="fi-FI"/>
        </w:rPr>
        <w:tab/>
      </w:r>
      <w:r w:rsidRPr="003E652C">
        <w:rPr>
          <w:rFonts w:eastAsia="MS Mincho" w:cs="Times New Roman"/>
          <w:sz w:val="22"/>
          <w:szCs w:val="24"/>
          <w:lang w:eastAsia="fi-FI"/>
        </w:rPr>
        <w:t>________</w:t>
      </w:r>
    </w:p>
    <w:p w14:paraId="3025A3F4" w14:textId="77777777" w:rsidR="007A743F" w:rsidRPr="003E652C" w:rsidRDefault="007A743F" w:rsidP="007A743F">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en kannata</w:t>
      </w:r>
      <w:r>
        <w:rPr>
          <w:rFonts w:eastAsia="MS Mincho" w:cs="Times New Roman"/>
          <w:sz w:val="22"/>
          <w:szCs w:val="24"/>
          <w:lang w:eastAsia="fi-FI"/>
        </w:rPr>
        <w:tab/>
      </w:r>
      <w:r w:rsidRPr="003E652C">
        <w:rPr>
          <w:rFonts w:eastAsia="MS Mincho" w:cs="Times New Roman"/>
          <w:sz w:val="22"/>
          <w:szCs w:val="24"/>
          <w:lang w:eastAsia="fi-FI"/>
        </w:rPr>
        <w:t>_______</w:t>
      </w:r>
      <w:r>
        <w:rPr>
          <w:rFonts w:eastAsia="MS Mincho" w:cs="Times New Roman"/>
          <w:sz w:val="22"/>
          <w:szCs w:val="24"/>
          <w:lang w:eastAsia="fi-FI"/>
        </w:rPr>
        <w:t>_</w:t>
      </w:r>
    </w:p>
    <w:p w14:paraId="2F0F8289" w14:textId="77777777" w:rsidR="007A743F" w:rsidRPr="003E652C" w:rsidRDefault="007A743F" w:rsidP="007A743F">
      <w:pPr>
        <w:spacing w:before="100" w:beforeAutospacing="1" w:after="100" w:afterAutospacing="1" w:line="240" w:lineRule="auto"/>
        <w:rPr>
          <w:rFonts w:eastAsia="MS Mincho" w:cs="Times New Roman"/>
          <w:b/>
          <w:bCs/>
          <w:sz w:val="22"/>
          <w:szCs w:val="24"/>
          <w:lang w:eastAsia="fi-FI"/>
        </w:rPr>
      </w:pPr>
      <w:r w:rsidRPr="003E652C">
        <w:rPr>
          <w:rFonts w:eastAsia="MS Mincho" w:cs="Times New Roman"/>
          <w:b/>
          <w:bCs/>
          <w:sz w:val="22"/>
          <w:szCs w:val="24"/>
          <w:lang w:eastAsia="fi-FI"/>
        </w:rPr>
        <w:t>16. Hallituksen jäsenten valinta</w:t>
      </w:r>
    </w:p>
    <w:p w14:paraId="010F92C5" w14:textId="77777777" w:rsidR="007A743F" w:rsidRPr="0061451F" w:rsidRDefault="007A743F" w:rsidP="007A743F">
      <w:pPr>
        <w:pStyle w:val="Luettelokappale"/>
        <w:numPr>
          <w:ilvl w:val="0"/>
          <w:numId w:val="7"/>
        </w:numPr>
        <w:spacing w:before="100" w:beforeAutospacing="1" w:after="100" w:afterAutospacing="1" w:line="240" w:lineRule="auto"/>
        <w:rPr>
          <w:rFonts w:eastAsia="MS Mincho" w:cs="Times New Roman"/>
          <w:sz w:val="22"/>
          <w:szCs w:val="24"/>
          <w:lang w:eastAsia="fi-FI"/>
        </w:rPr>
      </w:pPr>
      <w:r w:rsidRPr="0061451F">
        <w:rPr>
          <w:rFonts w:eastAsia="MS Mincho" w:cs="Times New Roman"/>
          <w:sz w:val="22"/>
          <w:szCs w:val="24"/>
          <w:lang w:eastAsia="fi-FI"/>
        </w:rPr>
        <w:t>Nykyisen hallituksen jäsenet ovat käytettävissä hallituksen jäseniksi.</w:t>
      </w:r>
    </w:p>
    <w:p w14:paraId="4D7E509B" w14:textId="77777777" w:rsidR="007A743F" w:rsidRPr="003E652C" w:rsidRDefault="007A743F" w:rsidP="007A743F">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kannatan, että nykyinen hallitus jatkaa ________</w:t>
      </w:r>
    </w:p>
    <w:p w14:paraId="01E71744" w14:textId="77777777" w:rsidR="007A743F" w:rsidRPr="003E652C" w:rsidRDefault="007A743F" w:rsidP="007A743F">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en kannata, että nykyinen hallitus jatkaa _______</w:t>
      </w:r>
    </w:p>
    <w:p w14:paraId="19743930" w14:textId="77777777" w:rsidR="007A743F" w:rsidRPr="003E652C" w:rsidRDefault="007A743F" w:rsidP="007A743F">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Mikäli nykyinen hallitus ei saa tarvittavaa kannatusta jatkaakseen, pitää tähän kysymykseen palata ja valita toinen hallitus mahdollisimman nopeasti, kun Suomen hallituksen määräämät kokousrajoitukset ovat lakanneet.</w:t>
      </w:r>
      <w:r>
        <w:rPr>
          <w:rFonts w:eastAsia="MS Mincho" w:cs="Times New Roman"/>
          <w:sz w:val="22"/>
          <w:szCs w:val="24"/>
          <w:lang w:eastAsia="fi-FI"/>
        </w:rPr>
        <w:t xml:space="preserve"> </w:t>
      </w:r>
      <w:r w:rsidRPr="003E652C">
        <w:rPr>
          <w:rFonts w:eastAsia="MS Mincho" w:cs="Times New Roman"/>
          <w:sz w:val="22"/>
          <w:szCs w:val="24"/>
          <w:lang w:eastAsia="fi-FI"/>
        </w:rPr>
        <w:t>Siihen asti joutuu nykyinen hallitus jatkamaan.</w:t>
      </w:r>
    </w:p>
    <w:p w14:paraId="1AC2A3BC" w14:textId="77777777" w:rsidR="007A743F" w:rsidRPr="003E652C" w:rsidRDefault="007A743F" w:rsidP="007A743F">
      <w:pPr>
        <w:spacing w:before="100" w:beforeAutospacing="1" w:after="100" w:afterAutospacing="1" w:line="240" w:lineRule="auto"/>
        <w:rPr>
          <w:rFonts w:eastAsia="MS Mincho" w:cs="Times New Roman"/>
          <w:b/>
          <w:bCs/>
          <w:sz w:val="22"/>
          <w:szCs w:val="24"/>
          <w:lang w:eastAsia="fi-FI"/>
        </w:rPr>
      </w:pPr>
      <w:r w:rsidRPr="003E652C">
        <w:rPr>
          <w:rFonts w:eastAsia="MS Mincho" w:cs="Times New Roman"/>
          <w:b/>
          <w:bCs/>
          <w:sz w:val="22"/>
          <w:szCs w:val="24"/>
          <w:lang w:eastAsia="fi-FI"/>
        </w:rPr>
        <w:lastRenderedPageBreak/>
        <w:t xml:space="preserve">17. Tilintarkastajan ja varatilintarkastajan valinta / Toiminnantarkastajan ja toiminnantarkastajan sijaisen valinta </w:t>
      </w:r>
    </w:p>
    <w:p w14:paraId="38101DBE" w14:textId="77777777" w:rsidR="007A743F" w:rsidRPr="0061451F" w:rsidRDefault="007A743F" w:rsidP="007A743F">
      <w:pPr>
        <w:pStyle w:val="Luettelokappale"/>
        <w:numPr>
          <w:ilvl w:val="0"/>
          <w:numId w:val="7"/>
        </w:numPr>
        <w:spacing w:before="100" w:beforeAutospacing="1" w:after="100" w:afterAutospacing="1" w:line="240" w:lineRule="auto"/>
        <w:rPr>
          <w:rFonts w:eastAsia="MS Mincho" w:cs="Times New Roman"/>
          <w:sz w:val="22"/>
          <w:szCs w:val="24"/>
          <w:lang w:eastAsia="fi-FI"/>
        </w:rPr>
      </w:pPr>
      <w:r w:rsidRPr="0061451F">
        <w:rPr>
          <w:rFonts w:eastAsia="MS Mincho" w:cs="Times New Roman"/>
          <w:sz w:val="22"/>
          <w:szCs w:val="24"/>
          <w:lang w:eastAsia="fi-FI"/>
        </w:rPr>
        <w:t xml:space="preserve">Valitaan tilintarkastajaksi tilintarkastusyhteisö X Oy, jossa vastuunalaisena tilintarkastajana Tapio Tilintarkastaja KHT. / Valitaan toiminnantarkastajaksi X ja toiminnantarkastajan sijaiseksi X. </w:t>
      </w:r>
    </w:p>
    <w:p w14:paraId="5D51CF93" w14:textId="77777777" w:rsidR="007A743F" w:rsidRPr="003E652C" w:rsidRDefault="007A743F" w:rsidP="007A743F">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 xml:space="preserve">kannatan </w:t>
      </w:r>
      <w:r>
        <w:rPr>
          <w:rFonts w:eastAsia="MS Mincho" w:cs="Times New Roman"/>
          <w:sz w:val="22"/>
          <w:szCs w:val="24"/>
          <w:lang w:eastAsia="fi-FI"/>
        </w:rPr>
        <w:tab/>
      </w:r>
      <w:r w:rsidRPr="003E652C">
        <w:rPr>
          <w:rFonts w:eastAsia="MS Mincho" w:cs="Times New Roman"/>
          <w:sz w:val="22"/>
          <w:szCs w:val="24"/>
          <w:lang w:eastAsia="fi-FI"/>
        </w:rPr>
        <w:t>________</w:t>
      </w:r>
    </w:p>
    <w:p w14:paraId="2695142B" w14:textId="77777777" w:rsidR="007A743F" w:rsidRDefault="007A743F" w:rsidP="007A743F">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en kannata</w:t>
      </w:r>
      <w:r>
        <w:rPr>
          <w:rFonts w:eastAsia="MS Mincho" w:cs="Times New Roman"/>
          <w:sz w:val="22"/>
          <w:szCs w:val="24"/>
          <w:lang w:eastAsia="fi-FI"/>
        </w:rPr>
        <w:tab/>
      </w:r>
      <w:r w:rsidRPr="003E652C">
        <w:rPr>
          <w:rFonts w:eastAsia="MS Mincho" w:cs="Times New Roman"/>
          <w:sz w:val="22"/>
          <w:szCs w:val="24"/>
          <w:lang w:eastAsia="fi-FI"/>
        </w:rPr>
        <w:t>_______</w:t>
      </w:r>
      <w:r>
        <w:rPr>
          <w:rFonts w:eastAsia="MS Mincho" w:cs="Times New Roman"/>
          <w:sz w:val="22"/>
          <w:szCs w:val="24"/>
          <w:lang w:eastAsia="fi-FI"/>
        </w:rPr>
        <w:t>_</w:t>
      </w:r>
    </w:p>
    <w:p w14:paraId="40338053" w14:textId="77777777" w:rsidR="007A743F" w:rsidRPr="003E652C" w:rsidRDefault="007A743F" w:rsidP="007A743F">
      <w:pPr>
        <w:spacing w:before="100" w:beforeAutospacing="1" w:after="100" w:afterAutospacing="1" w:line="240" w:lineRule="auto"/>
        <w:rPr>
          <w:rFonts w:eastAsia="MS Mincho" w:cs="Times New Roman"/>
          <w:sz w:val="22"/>
          <w:szCs w:val="24"/>
          <w:lang w:eastAsia="fi-FI"/>
        </w:rPr>
      </w:pPr>
    </w:p>
    <w:p w14:paraId="12CECDAA" w14:textId="77777777" w:rsidR="007A743F" w:rsidRPr="003E652C" w:rsidRDefault="007A743F" w:rsidP="007A743F">
      <w:pPr>
        <w:spacing w:before="100" w:beforeAutospacing="1" w:after="100" w:afterAutospacing="1" w:line="240" w:lineRule="auto"/>
        <w:rPr>
          <w:rFonts w:eastAsia="MS Mincho" w:cs="Times New Roman"/>
          <w:b/>
          <w:bCs/>
          <w:sz w:val="22"/>
          <w:szCs w:val="24"/>
          <w:lang w:eastAsia="fi-FI"/>
        </w:rPr>
      </w:pPr>
      <w:r w:rsidRPr="003E652C">
        <w:rPr>
          <w:rFonts w:eastAsia="MS Mincho" w:cs="Times New Roman"/>
          <w:b/>
          <w:bCs/>
          <w:sz w:val="22"/>
          <w:szCs w:val="24"/>
          <w:lang w:eastAsia="fi-FI"/>
        </w:rPr>
        <w:t>18. Kokouksen päättäminen</w:t>
      </w:r>
    </w:p>
    <w:p w14:paraId="22B4C09C" w14:textId="77777777" w:rsidR="007A743F" w:rsidRPr="003E652C" w:rsidRDefault="007A743F" w:rsidP="007A743F">
      <w:pPr>
        <w:spacing w:before="100" w:beforeAutospacing="1" w:after="100" w:afterAutospacing="1" w:line="240" w:lineRule="auto"/>
        <w:rPr>
          <w:rFonts w:eastAsia="MS Mincho" w:cs="Times New Roman"/>
          <w:sz w:val="22"/>
          <w:szCs w:val="24"/>
          <w:lang w:eastAsia="fi-FI"/>
        </w:rPr>
      </w:pPr>
    </w:p>
    <w:p w14:paraId="0B4DEFF3" w14:textId="77777777" w:rsidR="007A743F" w:rsidRPr="003E652C" w:rsidRDefault="007A743F" w:rsidP="007A743F">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Paikka _________________    Aika ________________</w:t>
      </w:r>
    </w:p>
    <w:p w14:paraId="47FAF77F" w14:textId="77777777" w:rsidR="007A743F" w:rsidRPr="003E652C" w:rsidRDefault="007A743F" w:rsidP="007A743F">
      <w:pPr>
        <w:spacing w:before="100" w:beforeAutospacing="1" w:after="100" w:afterAutospacing="1" w:line="240" w:lineRule="auto"/>
        <w:rPr>
          <w:rFonts w:eastAsia="MS Mincho" w:cs="Times New Roman"/>
          <w:b/>
          <w:bCs/>
          <w:sz w:val="22"/>
          <w:szCs w:val="24"/>
          <w:lang w:eastAsia="fi-FI"/>
        </w:rPr>
      </w:pPr>
    </w:p>
    <w:p w14:paraId="01F5A226" w14:textId="77777777" w:rsidR="007A743F" w:rsidRDefault="007A743F" w:rsidP="007A743F">
      <w:pPr>
        <w:spacing w:before="240" w:after="240" w:line="240" w:lineRule="auto"/>
        <w:rPr>
          <w:rFonts w:eastAsia="MS Mincho" w:cs="Times New Roman"/>
          <w:b/>
          <w:bCs/>
          <w:sz w:val="22"/>
          <w:szCs w:val="24"/>
          <w:lang w:eastAsia="fi-FI"/>
        </w:rPr>
      </w:pPr>
    </w:p>
    <w:p w14:paraId="475A4B92" w14:textId="77777777" w:rsidR="007A743F" w:rsidRPr="003E652C" w:rsidRDefault="007A743F" w:rsidP="007A743F">
      <w:pPr>
        <w:spacing w:before="240" w:after="240" w:line="240" w:lineRule="auto"/>
        <w:rPr>
          <w:rFonts w:eastAsia="MS Mincho" w:cs="Times New Roman"/>
          <w:b/>
          <w:bCs/>
          <w:sz w:val="22"/>
          <w:szCs w:val="24"/>
          <w:lang w:eastAsia="fi-FI"/>
        </w:rPr>
      </w:pPr>
    </w:p>
    <w:p w14:paraId="6E11E99E" w14:textId="77777777" w:rsidR="007A743F" w:rsidRPr="003E652C" w:rsidRDefault="007A743F" w:rsidP="007A743F">
      <w:pPr>
        <w:spacing w:before="240" w:after="240" w:line="240" w:lineRule="auto"/>
        <w:rPr>
          <w:rFonts w:eastAsia="MS Mincho" w:cs="Times New Roman"/>
          <w:b/>
          <w:bCs/>
          <w:sz w:val="22"/>
          <w:szCs w:val="24"/>
          <w:lang w:eastAsia="fi-FI"/>
        </w:rPr>
      </w:pPr>
      <w:r w:rsidRPr="003E652C">
        <w:rPr>
          <w:rFonts w:eastAsia="MS Mincho" w:cs="Times New Roman"/>
          <w:b/>
          <w:bCs/>
          <w:sz w:val="22"/>
          <w:szCs w:val="24"/>
          <w:lang w:eastAsia="fi-FI"/>
        </w:rPr>
        <w:t>OSAKKAAN / OSAKKAIDEN ALLEKIRJOITUKSET</w:t>
      </w:r>
    </w:p>
    <w:p w14:paraId="403C517A" w14:textId="77777777" w:rsidR="007A743F" w:rsidRPr="003E652C" w:rsidRDefault="007A743F" w:rsidP="007A743F">
      <w:pPr>
        <w:spacing w:before="240" w:after="240" w:line="240" w:lineRule="auto"/>
        <w:rPr>
          <w:rFonts w:eastAsia="MS Mincho" w:cs="Times New Roman"/>
          <w:b/>
          <w:bCs/>
          <w:sz w:val="22"/>
          <w:szCs w:val="24"/>
          <w:lang w:eastAsia="fi-FI"/>
        </w:rPr>
      </w:pPr>
    </w:p>
    <w:p w14:paraId="650E918E" w14:textId="77777777" w:rsidR="007A743F" w:rsidRPr="003E652C" w:rsidRDefault="007A743F" w:rsidP="007A743F">
      <w:pPr>
        <w:spacing w:before="240" w:after="240" w:line="240" w:lineRule="auto"/>
        <w:rPr>
          <w:rFonts w:eastAsia="MS Mincho" w:cs="Times New Roman"/>
          <w:b/>
          <w:bCs/>
          <w:sz w:val="22"/>
          <w:szCs w:val="24"/>
          <w:lang w:eastAsia="fi-FI"/>
        </w:rPr>
      </w:pPr>
      <w:r w:rsidRPr="003E652C">
        <w:rPr>
          <w:rFonts w:eastAsia="MS Mincho" w:cs="Times New Roman"/>
          <w:b/>
          <w:bCs/>
          <w:sz w:val="22"/>
          <w:szCs w:val="24"/>
          <w:lang w:eastAsia="fi-FI"/>
        </w:rPr>
        <w:t>HUONEISTO: _______</w:t>
      </w:r>
    </w:p>
    <w:p w14:paraId="7AF2E56D" w14:textId="77777777" w:rsidR="007A743F" w:rsidRPr="003E652C" w:rsidRDefault="007A743F" w:rsidP="007A743F">
      <w:pPr>
        <w:spacing w:before="240" w:after="240" w:line="240" w:lineRule="auto"/>
        <w:rPr>
          <w:rFonts w:eastAsia="MS Mincho" w:cs="Times New Roman"/>
          <w:sz w:val="22"/>
          <w:szCs w:val="24"/>
          <w:lang w:eastAsia="fi-FI"/>
        </w:rPr>
      </w:pPr>
    </w:p>
    <w:p w14:paraId="53587591" w14:textId="77777777" w:rsidR="007A743F" w:rsidRPr="003E652C" w:rsidRDefault="007A743F" w:rsidP="007A743F">
      <w:pPr>
        <w:spacing w:before="240" w:after="240" w:line="240" w:lineRule="auto"/>
        <w:rPr>
          <w:rFonts w:eastAsia="MS Mincho" w:cs="Times New Roman"/>
          <w:sz w:val="22"/>
          <w:szCs w:val="24"/>
          <w:lang w:eastAsia="fi-FI"/>
        </w:rPr>
      </w:pPr>
    </w:p>
    <w:p w14:paraId="03A315F8" w14:textId="77777777" w:rsidR="007A743F" w:rsidRPr="003E652C" w:rsidRDefault="007A743F" w:rsidP="007A743F">
      <w:pPr>
        <w:spacing w:before="240" w:after="240" w:line="240" w:lineRule="auto"/>
        <w:rPr>
          <w:rFonts w:eastAsia="MS Mincho" w:cs="Times New Roman"/>
          <w:sz w:val="22"/>
          <w:szCs w:val="24"/>
          <w:lang w:eastAsia="fi-FI"/>
        </w:rPr>
      </w:pPr>
    </w:p>
    <w:p w14:paraId="228E79DA" w14:textId="77777777" w:rsidR="007A743F" w:rsidRPr="003E652C" w:rsidRDefault="007A743F" w:rsidP="007A743F">
      <w:pPr>
        <w:spacing w:before="240" w:after="240" w:line="240" w:lineRule="auto"/>
        <w:rPr>
          <w:rFonts w:eastAsia="MS Mincho" w:cs="Times New Roman"/>
          <w:sz w:val="22"/>
          <w:szCs w:val="24"/>
          <w:lang w:eastAsia="fi-FI"/>
        </w:rPr>
      </w:pPr>
    </w:p>
    <w:p w14:paraId="4EE560DC" w14:textId="77777777" w:rsidR="007A743F" w:rsidRPr="003E652C" w:rsidRDefault="007A743F" w:rsidP="007A743F">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______________________________</w:t>
      </w:r>
      <w:r w:rsidRPr="003E652C">
        <w:rPr>
          <w:rFonts w:eastAsia="MS Mincho" w:cs="Times New Roman"/>
          <w:sz w:val="22"/>
          <w:szCs w:val="24"/>
          <w:lang w:eastAsia="fi-FI"/>
        </w:rPr>
        <w:tab/>
      </w:r>
      <w:r w:rsidRPr="003E652C">
        <w:rPr>
          <w:rFonts w:eastAsia="MS Mincho" w:cs="Times New Roman"/>
          <w:sz w:val="22"/>
          <w:szCs w:val="24"/>
          <w:lang w:eastAsia="fi-FI"/>
        </w:rPr>
        <w:tab/>
        <w:t>______________________________</w:t>
      </w:r>
      <w:r w:rsidRPr="003E652C">
        <w:rPr>
          <w:rFonts w:eastAsia="MS Mincho" w:cs="Times New Roman"/>
          <w:sz w:val="22"/>
          <w:szCs w:val="24"/>
          <w:lang w:eastAsia="fi-FI"/>
        </w:rPr>
        <w:tab/>
      </w:r>
    </w:p>
    <w:p w14:paraId="50C1A865" w14:textId="77777777" w:rsidR="007A743F" w:rsidRPr="003E652C" w:rsidRDefault="007A743F" w:rsidP="007A743F">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(allekirjoitus)</w:t>
      </w:r>
      <w:r w:rsidRPr="003E652C">
        <w:rPr>
          <w:rFonts w:eastAsia="MS Mincho" w:cs="Times New Roman"/>
          <w:sz w:val="22"/>
          <w:szCs w:val="24"/>
          <w:lang w:eastAsia="fi-FI"/>
        </w:rPr>
        <w:tab/>
      </w:r>
      <w:r w:rsidRPr="003E652C">
        <w:rPr>
          <w:rFonts w:eastAsia="MS Mincho" w:cs="Times New Roman"/>
          <w:sz w:val="22"/>
          <w:szCs w:val="24"/>
          <w:lang w:eastAsia="fi-FI"/>
        </w:rPr>
        <w:tab/>
      </w:r>
      <w:r>
        <w:rPr>
          <w:rFonts w:eastAsia="MS Mincho" w:cs="Times New Roman"/>
          <w:sz w:val="22"/>
          <w:szCs w:val="24"/>
          <w:lang w:eastAsia="fi-FI"/>
        </w:rPr>
        <w:tab/>
      </w:r>
      <w:r w:rsidRPr="003E652C">
        <w:rPr>
          <w:rFonts w:eastAsia="MS Mincho" w:cs="Times New Roman"/>
          <w:sz w:val="22"/>
          <w:szCs w:val="24"/>
          <w:lang w:eastAsia="fi-FI"/>
        </w:rPr>
        <w:tab/>
        <w:t>(allekirjoitus)</w:t>
      </w:r>
    </w:p>
    <w:p w14:paraId="306607AE" w14:textId="77777777" w:rsidR="007A743F" w:rsidRPr="003E652C" w:rsidRDefault="007A743F" w:rsidP="007A743F">
      <w:pPr>
        <w:spacing w:before="240" w:after="240" w:line="240" w:lineRule="auto"/>
        <w:rPr>
          <w:rFonts w:eastAsia="MS Mincho" w:cs="Times New Roman"/>
          <w:sz w:val="22"/>
          <w:szCs w:val="24"/>
          <w:lang w:eastAsia="fi-FI"/>
        </w:rPr>
      </w:pPr>
    </w:p>
    <w:p w14:paraId="554161A5" w14:textId="77777777" w:rsidR="007A743F" w:rsidRPr="003E652C" w:rsidRDefault="007A743F" w:rsidP="007A743F">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______________________________</w:t>
      </w:r>
      <w:r w:rsidRPr="003E652C">
        <w:rPr>
          <w:rFonts w:eastAsia="MS Mincho" w:cs="Times New Roman"/>
          <w:sz w:val="22"/>
          <w:szCs w:val="24"/>
          <w:lang w:eastAsia="fi-FI"/>
        </w:rPr>
        <w:tab/>
      </w:r>
      <w:r w:rsidRPr="003E652C">
        <w:rPr>
          <w:rFonts w:eastAsia="MS Mincho" w:cs="Times New Roman"/>
          <w:sz w:val="22"/>
          <w:szCs w:val="24"/>
          <w:lang w:eastAsia="fi-FI"/>
        </w:rPr>
        <w:tab/>
        <w:t>______________________________</w:t>
      </w:r>
      <w:r w:rsidRPr="003E652C">
        <w:rPr>
          <w:rFonts w:eastAsia="MS Mincho" w:cs="Times New Roman"/>
          <w:sz w:val="22"/>
          <w:szCs w:val="24"/>
          <w:lang w:eastAsia="fi-FI"/>
        </w:rPr>
        <w:tab/>
      </w:r>
    </w:p>
    <w:p w14:paraId="484BE310" w14:textId="77777777" w:rsidR="007A743F" w:rsidRPr="003E652C" w:rsidRDefault="007A743F" w:rsidP="007A743F">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(nimenselvennys)</w:t>
      </w:r>
      <w:r w:rsidRPr="003E652C">
        <w:rPr>
          <w:rFonts w:eastAsia="MS Mincho" w:cs="Times New Roman"/>
          <w:sz w:val="22"/>
          <w:szCs w:val="24"/>
          <w:lang w:eastAsia="fi-FI"/>
        </w:rPr>
        <w:tab/>
      </w:r>
      <w:r w:rsidRPr="003E652C">
        <w:rPr>
          <w:rFonts w:eastAsia="MS Mincho" w:cs="Times New Roman"/>
          <w:sz w:val="22"/>
          <w:szCs w:val="24"/>
          <w:lang w:eastAsia="fi-FI"/>
        </w:rPr>
        <w:tab/>
      </w:r>
      <w:r w:rsidRPr="003E652C">
        <w:rPr>
          <w:rFonts w:eastAsia="MS Mincho" w:cs="Times New Roman"/>
          <w:sz w:val="22"/>
          <w:szCs w:val="24"/>
          <w:lang w:eastAsia="fi-FI"/>
        </w:rPr>
        <w:tab/>
        <w:t>(nimenselvennys)</w:t>
      </w:r>
    </w:p>
    <w:p w14:paraId="2252BAC6" w14:textId="77777777" w:rsidR="007A743F" w:rsidRPr="003E652C" w:rsidRDefault="007A743F" w:rsidP="007A743F">
      <w:pPr>
        <w:spacing w:before="240" w:after="240" w:line="240" w:lineRule="auto"/>
        <w:rPr>
          <w:rFonts w:eastAsia="MS Mincho" w:cs="Times New Roman"/>
          <w:sz w:val="22"/>
          <w:szCs w:val="24"/>
          <w:lang w:eastAsia="fi-FI"/>
        </w:rPr>
      </w:pPr>
    </w:p>
    <w:p w14:paraId="5AD40F3A" w14:textId="77777777" w:rsidR="007A743F" w:rsidRPr="003E652C" w:rsidRDefault="007A743F" w:rsidP="007A743F">
      <w:pPr>
        <w:spacing w:before="240" w:after="240" w:line="240" w:lineRule="auto"/>
        <w:rPr>
          <w:rFonts w:eastAsia="MS Mincho" w:cs="Times New Roman"/>
          <w:b/>
          <w:bCs/>
          <w:sz w:val="22"/>
          <w:szCs w:val="24"/>
          <w:lang w:eastAsia="fi-FI"/>
        </w:rPr>
      </w:pPr>
    </w:p>
    <w:p w14:paraId="73CBF086" w14:textId="2486D70D" w:rsidR="00206960" w:rsidRPr="007A743F" w:rsidRDefault="007A743F" w:rsidP="007A743F">
      <w:pPr>
        <w:spacing w:before="240" w:after="240" w:line="240" w:lineRule="auto"/>
        <w:rPr>
          <w:rFonts w:eastAsia="MS Mincho" w:cs="Times New Roman"/>
          <w:sz w:val="22"/>
          <w:szCs w:val="24"/>
          <w:lang w:eastAsia="fi-FI"/>
        </w:rPr>
      </w:pPr>
      <w:r w:rsidRPr="003E652C">
        <w:rPr>
          <w:rFonts w:eastAsia="MS Mincho" w:cs="Times New Roman"/>
          <w:b/>
          <w:bCs/>
          <w:sz w:val="22"/>
          <w:szCs w:val="24"/>
          <w:lang w:eastAsia="fi-FI"/>
        </w:rPr>
        <w:t>HUOM!</w:t>
      </w:r>
      <w:r w:rsidRPr="003E652C">
        <w:rPr>
          <w:rFonts w:eastAsia="MS Mincho" w:cs="Times New Roman"/>
          <w:sz w:val="22"/>
          <w:szCs w:val="24"/>
          <w:lang w:eastAsia="fi-FI"/>
        </w:rPr>
        <w:t xml:space="preserve"> Muistakaa liittää vastauksenne mahdolliset valtakirjat</w:t>
      </w:r>
      <w:bookmarkStart w:id="1" w:name="_GoBack"/>
      <w:bookmarkEnd w:id="1"/>
    </w:p>
    <w:sectPr w:rsidR="00206960" w:rsidRPr="007A743F" w:rsidSect="003E652C">
      <w:pgSz w:w="11900" w:h="16820"/>
      <w:pgMar w:top="1417" w:right="1134" w:bottom="1417" w:left="1134" w:header="709"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3095A"/>
    <w:multiLevelType w:val="hybridMultilevel"/>
    <w:tmpl w:val="D3D406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7D45633"/>
    <w:multiLevelType w:val="multilevel"/>
    <w:tmpl w:val="80EC4AE2"/>
    <w:lvl w:ilvl="0">
      <w:start w:val="1"/>
      <w:numFmt w:val="decimal"/>
      <w:lvlText w:val="%1."/>
      <w:lvlJc w:val="left"/>
      <w:pPr>
        <w:ind w:left="360" w:hanging="360"/>
      </w:pPr>
    </w:lvl>
    <w:lvl w:ilvl="1">
      <w:numFmt w:val="bullet"/>
      <w:lvlText w:val="-"/>
      <w:lvlJc w:val="left"/>
      <w:pPr>
        <w:ind w:left="1080" w:hanging="360"/>
      </w:pPr>
      <w:rPr>
        <w:rFonts w:ascii="ArialMT" w:eastAsia="Times New Roman" w:hAnsi="ArialMT" w:cs="Aria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2972E52"/>
    <w:multiLevelType w:val="hybridMultilevel"/>
    <w:tmpl w:val="89D8CCFE"/>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4E2E1313"/>
    <w:multiLevelType w:val="hybridMultilevel"/>
    <w:tmpl w:val="E86AD3F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 w15:restartNumberingAfterBreak="0">
    <w:nsid w:val="704F5F16"/>
    <w:multiLevelType w:val="hybridMultilevel"/>
    <w:tmpl w:val="7BECA32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15:restartNumberingAfterBreak="0">
    <w:nsid w:val="709E398D"/>
    <w:multiLevelType w:val="hybridMultilevel"/>
    <w:tmpl w:val="EC8436E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15:restartNumberingAfterBreak="0">
    <w:nsid w:val="718D7130"/>
    <w:multiLevelType w:val="hybridMultilevel"/>
    <w:tmpl w:val="029C921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43F"/>
    <w:rsid w:val="00206960"/>
    <w:rsid w:val="007A743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7678"/>
  <w15:chartTrackingRefBased/>
  <w15:docId w15:val="{B4BA6B7C-80A7-4DD3-888D-4BA35209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HAnsi"/>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A743F"/>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A7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510</Words>
  <Characters>4564</Characters>
  <Application>Microsoft Office Word</Application>
  <DocSecurity>0</DocSecurity>
  <Lines>108</Lines>
  <Paragraphs>73</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Kirsi Salo</dc:creator>
  <cp:keywords/>
  <dc:description/>
  <cp:lastModifiedBy>Kirsi Salo</cp:lastModifiedBy>
  <cp:revision>1</cp:revision>
  <dcterms:created xsi:type="dcterms:W3CDTF">2020-04-02T11:42:00Z</dcterms:created>
  <dcterms:modified xsi:type="dcterms:W3CDTF">2020-04-02T11:43:00Z</dcterms:modified>
</cp:coreProperties>
</file>